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461D">
      <w:pPr>
        <w:pStyle w:val="2"/>
        <w:spacing w:before="0" w:after="312" w:afterLines="100" w:line="360" w:lineRule="auto"/>
        <w:jc w:val="center"/>
        <w:rPr>
          <w:rFonts w:ascii="华文新魏" w:eastAsia="华文新魏"/>
          <w:b w:val="0"/>
          <w:bCs w:val="0"/>
          <w:sz w:val="36"/>
          <w:szCs w:val="36"/>
        </w:rPr>
      </w:pPr>
      <w:bookmarkStart w:id="0" w:name="_Toc74854020"/>
      <w:bookmarkStart w:id="1" w:name="_Hlk74231434"/>
      <w:r>
        <w:rPr>
          <w:rFonts w:hint="eastAsia" w:ascii="华文新魏" w:eastAsia="华文新魏"/>
          <w:b w:val="0"/>
          <w:bCs w:val="0"/>
          <w:sz w:val="36"/>
          <w:szCs w:val="36"/>
        </w:rPr>
        <w:t>北京理工大学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202</w:t>
      </w:r>
      <w:r>
        <w:rPr>
          <w:rFonts w:hint="eastAsia" w:ascii="华文新魏" w:hAnsi="黑体" w:eastAsia="华文新魏"/>
          <w:b w:val="0"/>
          <w:bCs w:val="0"/>
          <w:sz w:val="36"/>
          <w:szCs w:val="36"/>
          <w:lang w:val="en-US" w:eastAsia="zh-CN"/>
        </w:rPr>
        <w:t>6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年</w:t>
      </w:r>
      <w:r>
        <w:rPr>
          <w:rFonts w:hint="eastAsia" w:ascii="华文新魏" w:hAnsi="黑体" w:eastAsia="华文新魏"/>
          <w:b w:val="0"/>
          <w:bCs w:val="0"/>
          <w:sz w:val="36"/>
          <w:szCs w:val="36"/>
        </w:rPr>
        <w:t>宝钢教育</w:t>
      </w:r>
      <w:r>
        <w:rPr>
          <w:rFonts w:ascii="华文新魏" w:hAnsi="黑体" w:eastAsia="华文新魏"/>
          <w:b w:val="0"/>
          <w:bCs w:val="0"/>
          <w:sz w:val="36"/>
          <w:szCs w:val="36"/>
        </w:rPr>
        <w:t>奖学金候选人简介</w:t>
      </w:r>
      <w:bookmarkEnd w:id="0"/>
    </w:p>
    <w:bookmarkEnd w:id="1"/>
    <w:p w14:paraId="19AD5AFF">
      <w:pPr>
        <w:jc w:val="center"/>
        <w:rPr>
          <w:rFonts w:ascii="华文新魏" w:hAnsi="Times New Roman" w:eastAsia="华文新魏" w:cs="Times New Roman"/>
          <w:sz w:val="32"/>
          <w:szCs w:val="32"/>
        </w:rPr>
      </w:pPr>
      <w:r>
        <w:rPr>
          <w:rFonts w:hint="eastAsia" w:ascii="华文新魏" w:hAnsi="Times New Roman" w:eastAsia="华文新魏" w:cs="Times New Roman"/>
          <w:sz w:val="32"/>
          <w:szCs w:val="32"/>
        </w:rPr>
        <w:t>博士生（</w:t>
      </w:r>
      <w:r>
        <w:rPr>
          <w:rFonts w:ascii="华文新魏" w:hAnsi="Times New Roman" w:eastAsia="华文新魏" w:cs="Times New Roman"/>
          <w:sz w:val="32"/>
          <w:szCs w:val="32"/>
        </w:rPr>
        <w:t>**</w:t>
      </w:r>
      <w:r>
        <w:rPr>
          <w:rFonts w:hint="eastAsia" w:ascii="华文新魏" w:hAnsi="Times New Roman" w:eastAsia="华文新魏" w:cs="Times New Roman"/>
          <w:sz w:val="32"/>
          <w:szCs w:val="32"/>
        </w:rPr>
        <w:t>人）</w:t>
      </w:r>
    </w:p>
    <w:p w14:paraId="06228208">
      <w:pPr>
        <w:jc w:val="left"/>
        <w:rPr>
          <w:rFonts w:ascii="仿宋" w:hAnsi="仿宋" w:eastAsia="仿宋" w:cs="Times New Roman"/>
          <w:sz w:val="24"/>
          <w:szCs w:val="24"/>
        </w:rPr>
      </w:pPr>
    </w:p>
    <w:tbl>
      <w:tblPr>
        <w:tblStyle w:val="11"/>
        <w:tblW w:w="10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559"/>
        <w:gridCol w:w="2268"/>
        <w:gridCol w:w="2835"/>
        <w:gridCol w:w="1531"/>
      </w:tblGrid>
      <w:tr w14:paraId="5447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D73A4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3D7C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A5E6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中共党员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A391A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3120205001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40A6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宇航学院</w:t>
            </w:r>
          </w:p>
          <w:p w14:paraId="32FD7E67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航空宇航科学与技术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F4BC">
            <w:pPr>
              <w:widowControl/>
              <w:spacing w:line="440" w:lineRule="exact"/>
              <w:jc w:val="center"/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cs="宋体" w:eastAsiaTheme="minorHAnsi"/>
                <w:b/>
                <w:bCs/>
                <w:color w:val="000000"/>
                <w:kern w:val="0"/>
                <w:sz w:val="24"/>
                <w:szCs w:val="24"/>
              </w:rPr>
              <w:t>级博</w:t>
            </w:r>
          </w:p>
        </w:tc>
      </w:tr>
      <w:tr w14:paraId="35D3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0740" w:type="dxa"/>
            <w:gridSpan w:val="6"/>
            <w:shd w:val="clear" w:color="auto" w:fill="auto"/>
          </w:tcPr>
          <w:p w14:paraId="715EB504">
            <w:pPr>
              <w:rPr>
                <w:rFonts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注：学习情况填写本学制内全部课程优良率；奖学金、荣誉称号、竞赛奖项、科研情况和实践经历参考表格范例，按时间顺序填写，没有的写“无”）</w:t>
            </w:r>
          </w:p>
          <w:p w14:paraId="5962D466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学习情况：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优良率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87.5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%（填写本学制内全部课程的优良率情况）</w:t>
            </w:r>
          </w:p>
          <w:p w14:paraId="3AA58938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奖 学 金：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 本科生国家奖学金 国家级</w:t>
            </w:r>
          </w:p>
          <w:p w14:paraId="501B26BB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 华为奖学金 校级</w:t>
            </w:r>
          </w:p>
          <w:p w14:paraId="5F551F2F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荣誉称号：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月，北京理工大学校级优秀学生 校级；</w:t>
            </w:r>
          </w:p>
          <w:p w14:paraId="5F9A3579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月，北京理工大学校级优秀学生干部 校级；</w:t>
            </w:r>
          </w:p>
          <w:p w14:paraId="5B2FF5D7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年5月，北京市教育委员会北京市优秀学生干部 省部级。</w:t>
            </w:r>
          </w:p>
          <w:p w14:paraId="30AE6FC0">
            <w:pPr>
              <w:widowControl/>
              <w:spacing w:line="440" w:lineRule="exac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竞赛奖项：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年9月，北京理工大学第*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届世纪杯学生创意竞赛一等奖 校级；</w:t>
            </w:r>
          </w:p>
          <w:p w14:paraId="2F01DC43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月，北京市第*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届全国大学生*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竞赛一等奖 省部级；</w:t>
            </w:r>
          </w:p>
          <w:p w14:paraId="756BC310">
            <w:pPr>
              <w:widowControl/>
              <w:spacing w:line="440" w:lineRule="exact"/>
              <w:ind w:left="1155" w:leftChars="55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年7月，中国*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协会第*届*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大赛优胜奖 国家级。</w:t>
            </w:r>
          </w:p>
          <w:p w14:paraId="251A8B24">
            <w:pPr>
              <w:widowControl/>
              <w:spacing w:line="440" w:lineRule="exact"/>
              <w:ind w:left="1205" w:hanging="1205" w:hangingChars="5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科研情况：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年8月，论文题目为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，期刊*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，本人排名为1，刊物级别为*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，影响因子为*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138D9C">
            <w:pPr>
              <w:widowControl/>
              <w:spacing w:line="440" w:lineRule="exact"/>
              <w:ind w:left="1260" w:leftChars="600"/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.2023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年6月，论文题目为*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，期刊*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，本人排名为5，刊物级别*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，影响因子为*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AA84B6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年8月，参与“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xxx设计方法及测试评估研究”项目（重大专项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/重点实验室基金/……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），主要承担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*****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，项目成果获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**奖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1DF23283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4.2023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作为学生负责人参与“XXX推进剂抗过载性能研究” 项目（重大专项），主要承担项目装药性能试验及仿真评估任务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66FA17A1">
            <w:pPr>
              <w:widowControl/>
              <w:spacing w:line="440" w:lineRule="exact"/>
              <w:ind w:left="1155" w:leftChars="550" w:firstLine="48" w:firstLineChars="2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13.2022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作为学生骨干参与“xxx装药高空长航时稳定燃烧机理及结构完整性技术研究”（重大专项）项目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。</w:t>
            </w:r>
          </w:p>
          <w:p w14:paraId="2E6C5EA3">
            <w:pPr>
              <w:widowControl/>
              <w:spacing w:line="440" w:lineRule="exact"/>
              <w:ind w:left="1205" w:hanging="1205" w:hangingChars="5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实践经历：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.2022.01-2022.02，冬奥会首钢滑雪大跳台赛会服务志愿者;</w:t>
            </w:r>
          </w:p>
          <w:p w14:paraId="380513BF">
            <w:pPr>
              <w:widowControl/>
              <w:spacing w:line="440" w:lineRule="exact"/>
              <w:ind w:left="1050" w:leftChars="500" w:firstLine="240" w:firstLineChars="1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月至2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022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月，参与北京理工大学思源计划招生宣传工作；</w:t>
            </w:r>
          </w:p>
        </w:tc>
      </w:tr>
    </w:tbl>
    <w:p w14:paraId="7C94FF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92"/>
    <w:rsid w:val="000008E3"/>
    <w:rsid w:val="00005BCC"/>
    <w:rsid w:val="000213EC"/>
    <w:rsid w:val="000250AE"/>
    <w:rsid w:val="00046EFA"/>
    <w:rsid w:val="00051CD9"/>
    <w:rsid w:val="00051D0C"/>
    <w:rsid w:val="000527EB"/>
    <w:rsid w:val="00052B20"/>
    <w:rsid w:val="00067923"/>
    <w:rsid w:val="00071FA3"/>
    <w:rsid w:val="0009671F"/>
    <w:rsid w:val="000A6D5F"/>
    <w:rsid w:val="000C0800"/>
    <w:rsid w:val="000C1483"/>
    <w:rsid w:val="000D7738"/>
    <w:rsid w:val="000E6657"/>
    <w:rsid w:val="000F4447"/>
    <w:rsid w:val="000F5548"/>
    <w:rsid w:val="000F6753"/>
    <w:rsid w:val="00100596"/>
    <w:rsid w:val="0010248E"/>
    <w:rsid w:val="001114B8"/>
    <w:rsid w:val="001207E1"/>
    <w:rsid w:val="00131D0B"/>
    <w:rsid w:val="001458F9"/>
    <w:rsid w:val="0014670A"/>
    <w:rsid w:val="00153AFE"/>
    <w:rsid w:val="00156204"/>
    <w:rsid w:val="00171FCA"/>
    <w:rsid w:val="00172D54"/>
    <w:rsid w:val="001901BB"/>
    <w:rsid w:val="00193AAF"/>
    <w:rsid w:val="001A306C"/>
    <w:rsid w:val="001A32F8"/>
    <w:rsid w:val="001A4BD4"/>
    <w:rsid w:val="001B0F28"/>
    <w:rsid w:val="001C2D51"/>
    <w:rsid w:val="001D79A5"/>
    <w:rsid w:val="001E3CB3"/>
    <w:rsid w:val="001E592E"/>
    <w:rsid w:val="001F197E"/>
    <w:rsid w:val="001F665F"/>
    <w:rsid w:val="00204CA0"/>
    <w:rsid w:val="00211A5B"/>
    <w:rsid w:val="00242424"/>
    <w:rsid w:val="00251CFD"/>
    <w:rsid w:val="00264E88"/>
    <w:rsid w:val="00271EB8"/>
    <w:rsid w:val="002744E1"/>
    <w:rsid w:val="002824DF"/>
    <w:rsid w:val="002B5736"/>
    <w:rsid w:val="002C1133"/>
    <w:rsid w:val="002C24B2"/>
    <w:rsid w:val="002D02F0"/>
    <w:rsid w:val="002D412B"/>
    <w:rsid w:val="002D5619"/>
    <w:rsid w:val="002E2D85"/>
    <w:rsid w:val="002E2DD0"/>
    <w:rsid w:val="002E39C7"/>
    <w:rsid w:val="002E5FA4"/>
    <w:rsid w:val="002E6383"/>
    <w:rsid w:val="002F51CE"/>
    <w:rsid w:val="002F77BB"/>
    <w:rsid w:val="002F7BEC"/>
    <w:rsid w:val="00305714"/>
    <w:rsid w:val="00315C93"/>
    <w:rsid w:val="00317D9A"/>
    <w:rsid w:val="0032379A"/>
    <w:rsid w:val="00332887"/>
    <w:rsid w:val="003349C2"/>
    <w:rsid w:val="00340203"/>
    <w:rsid w:val="00340205"/>
    <w:rsid w:val="00347D9A"/>
    <w:rsid w:val="003530F1"/>
    <w:rsid w:val="00357AE1"/>
    <w:rsid w:val="00363D35"/>
    <w:rsid w:val="00366A27"/>
    <w:rsid w:val="00366AD7"/>
    <w:rsid w:val="00376A98"/>
    <w:rsid w:val="0038393C"/>
    <w:rsid w:val="00395B04"/>
    <w:rsid w:val="00395B7F"/>
    <w:rsid w:val="003A5664"/>
    <w:rsid w:val="003D5266"/>
    <w:rsid w:val="003E0A3A"/>
    <w:rsid w:val="003E176C"/>
    <w:rsid w:val="003E3E77"/>
    <w:rsid w:val="003E3F8F"/>
    <w:rsid w:val="003F3B11"/>
    <w:rsid w:val="003F6F3E"/>
    <w:rsid w:val="004042DE"/>
    <w:rsid w:val="00406133"/>
    <w:rsid w:val="004105B5"/>
    <w:rsid w:val="00417BA1"/>
    <w:rsid w:val="00433A3D"/>
    <w:rsid w:val="004403F2"/>
    <w:rsid w:val="004478B7"/>
    <w:rsid w:val="004538D6"/>
    <w:rsid w:val="00456000"/>
    <w:rsid w:val="00460A27"/>
    <w:rsid w:val="0046591A"/>
    <w:rsid w:val="00466202"/>
    <w:rsid w:val="004A13FD"/>
    <w:rsid w:val="004A156B"/>
    <w:rsid w:val="004A161E"/>
    <w:rsid w:val="004A7B52"/>
    <w:rsid w:val="004A7CCF"/>
    <w:rsid w:val="004B43B5"/>
    <w:rsid w:val="004B7CCB"/>
    <w:rsid w:val="004C2479"/>
    <w:rsid w:val="004C5720"/>
    <w:rsid w:val="004F44D5"/>
    <w:rsid w:val="00520943"/>
    <w:rsid w:val="00520C9D"/>
    <w:rsid w:val="005230B8"/>
    <w:rsid w:val="00526C38"/>
    <w:rsid w:val="005718CA"/>
    <w:rsid w:val="005736B5"/>
    <w:rsid w:val="005840B2"/>
    <w:rsid w:val="005964CA"/>
    <w:rsid w:val="005B5A01"/>
    <w:rsid w:val="005B6B7C"/>
    <w:rsid w:val="005C2F92"/>
    <w:rsid w:val="005C40DF"/>
    <w:rsid w:val="005C6C47"/>
    <w:rsid w:val="0061540C"/>
    <w:rsid w:val="00615E21"/>
    <w:rsid w:val="0062763C"/>
    <w:rsid w:val="00636A36"/>
    <w:rsid w:val="00640A1D"/>
    <w:rsid w:val="00641A70"/>
    <w:rsid w:val="00644626"/>
    <w:rsid w:val="00647782"/>
    <w:rsid w:val="006613F2"/>
    <w:rsid w:val="006645AB"/>
    <w:rsid w:val="006666A9"/>
    <w:rsid w:val="006674E0"/>
    <w:rsid w:val="00673A09"/>
    <w:rsid w:val="00683BED"/>
    <w:rsid w:val="00683F37"/>
    <w:rsid w:val="006A14FE"/>
    <w:rsid w:val="006C432A"/>
    <w:rsid w:val="006C5F04"/>
    <w:rsid w:val="006C60F1"/>
    <w:rsid w:val="006F4A22"/>
    <w:rsid w:val="006F4ECC"/>
    <w:rsid w:val="006F5D3A"/>
    <w:rsid w:val="00702F4A"/>
    <w:rsid w:val="00712ACF"/>
    <w:rsid w:val="00724596"/>
    <w:rsid w:val="00731152"/>
    <w:rsid w:val="00774C2F"/>
    <w:rsid w:val="00775E65"/>
    <w:rsid w:val="007835A1"/>
    <w:rsid w:val="00783B5D"/>
    <w:rsid w:val="00791195"/>
    <w:rsid w:val="007C09A4"/>
    <w:rsid w:val="007D71BA"/>
    <w:rsid w:val="007F0E94"/>
    <w:rsid w:val="007F762E"/>
    <w:rsid w:val="00800D3F"/>
    <w:rsid w:val="00802601"/>
    <w:rsid w:val="0080543A"/>
    <w:rsid w:val="0081056D"/>
    <w:rsid w:val="00814FF0"/>
    <w:rsid w:val="008213C7"/>
    <w:rsid w:val="00821E8C"/>
    <w:rsid w:val="00823294"/>
    <w:rsid w:val="00827697"/>
    <w:rsid w:val="00846042"/>
    <w:rsid w:val="00846D92"/>
    <w:rsid w:val="00871ED5"/>
    <w:rsid w:val="008806EE"/>
    <w:rsid w:val="00885A94"/>
    <w:rsid w:val="00893F5D"/>
    <w:rsid w:val="008D6B8D"/>
    <w:rsid w:val="008E3483"/>
    <w:rsid w:val="008E398E"/>
    <w:rsid w:val="008E5328"/>
    <w:rsid w:val="008F1755"/>
    <w:rsid w:val="008F43D5"/>
    <w:rsid w:val="00902F33"/>
    <w:rsid w:val="00916AC8"/>
    <w:rsid w:val="009225B8"/>
    <w:rsid w:val="009235AB"/>
    <w:rsid w:val="00932CF5"/>
    <w:rsid w:val="00935AD2"/>
    <w:rsid w:val="00953595"/>
    <w:rsid w:val="0096017D"/>
    <w:rsid w:val="009604DE"/>
    <w:rsid w:val="00960E75"/>
    <w:rsid w:val="00961E6D"/>
    <w:rsid w:val="00962D5A"/>
    <w:rsid w:val="00965640"/>
    <w:rsid w:val="00965CC3"/>
    <w:rsid w:val="00974903"/>
    <w:rsid w:val="009811CE"/>
    <w:rsid w:val="00994C7E"/>
    <w:rsid w:val="009A3234"/>
    <w:rsid w:val="009A6BEB"/>
    <w:rsid w:val="009A7395"/>
    <w:rsid w:val="009C2752"/>
    <w:rsid w:val="009C4F9F"/>
    <w:rsid w:val="009D6C74"/>
    <w:rsid w:val="009E53FD"/>
    <w:rsid w:val="009F5A8D"/>
    <w:rsid w:val="009F7F47"/>
    <w:rsid w:val="00A00FAA"/>
    <w:rsid w:val="00A11F36"/>
    <w:rsid w:val="00A202B8"/>
    <w:rsid w:val="00A26EF8"/>
    <w:rsid w:val="00A40A14"/>
    <w:rsid w:val="00A476C9"/>
    <w:rsid w:val="00A513B5"/>
    <w:rsid w:val="00A66AC2"/>
    <w:rsid w:val="00A72CA3"/>
    <w:rsid w:val="00A7335B"/>
    <w:rsid w:val="00A824EA"/>
    <w:rsid w:val="00A84D72"/>
    <w:rsid w:val="00A85329"/>
    <w:rsid w:val="00AA0C55"/>
    <w:rsid w:val="00AA7C2C"/>
    <w:rsid w:val="00AB4A0C"/>
    <w:rsid w:val="00AC7B27"/>
    <w:rsid w:val="00AD405A"/>
    <w:rsid w:val="00AD6EB2"/>
    <w:rsid w:val="00AE1B7D"/>
    <w:rsid w:val="00AF19BD"/>
    <w:rsid w:val="00B0079C"/>
    <w:rsid w:val="00B0603F"/>
    <w:rsid w:val="00B11068"/>
    <w:rsid w:val="00B1567A"/>
    <w:rsid w:val="00B15D9C"/>
    <w:rsid w:val="00B168A6"/>
    <w:rsid w:val="00B22574"/>
    <w:rsid w:val="00B2745C"/>
    <w:rsid w:val="00B31751"/>
    <w:rsid w:val="00B55D89"/>
    <w:rsid w:val="00B56E6C"/>
    <w:rsid w:val="00B6000A"/>
    <w:rsid w:val="00B628CF"/>
    <w:rsid w:val="00B6496A"/>
    <w:rsid w:val="00B758C5"/>
    <w:rsid w:val="00B8589F"/>
    <w:rsid w:val="00B9267D"/>
    <w:rsid w:val="00B95F8D"/>
    <w:rsid w:val="00B96AF7"/>
    <w:rsid w:val="00B97ABC"/>
    <w:rsid w:val="00BB392F"/>
    <w:rsid w:val="00BB4630"/>
    <w:rsid w:val="00BF3C7F"/>
    <w:rsid w:val="00C04B89"/>
    <w:rsid w:val="00C057D5"/>
    <w:rsid w:val="00C12100"/>
    <w:rsid w:val="00C22946"/>
    <w:rsid w:val="00C2792E"/>
    <w:rsid w:val="00C326A1"/>
    <w:rsid w:val="00C347D8"/>
    <w:rsid w:val="00C54780"/>
    <w:rsid w:val="00C54E73"/>
    <w:rsid w:val="00C64FFC"/>
    <w:rsid w:val="00C65E02"/>
    <w:rsid w:val="00C66AE1"/>
    <w:rsid w:val="00C82136"/>
    <w:rsid w:val="00C825FE"/>
    <w:rsid w:val="00C839B1"/>
    <w:rsid w:val="00C87CDA"/>
    <w:rsid w:val="00CA7CD3"/>
    <w:rsid w:val="00CB36EA"/>
    <w:rsid w:val="00CC3528"/>
    <w:rsid w:val="00CC3BA1"/>
    <w:rsid w:val="00CC7924"/>
    <w:rsid w:val="00CE054C"/>
    <w:rsid w:val="00CF27A9"/>
    <w:rsid w:val="00CF3241"/>
    <w:rsid w:val="00D2305D"/>
    <w:rsid w:val="00D35700"/>
    <w:rsid w:val="00D37F57"/>
    <w:rsid w:val="00D53426"/>
    <w:rsid w:val="00D63F3C"/>
    <w:rsid w:val="00D65C31"/>
    <w:rsid w:val="00D66B67"/>
    <w:rsid w:val="00D66EB8"/>
    <w:rsid w:val="00D76FAB"/>
    <w:rsid w:val="00D83CEE"/>
    <w:rsid w:val="00D86462"/>
    <w:rsid w:val="00D87018"/>
    <w:rsid w:val="00DA6C80"/>
    <w:rsid w:val="00DA70CD"/>
    <w:rsid w:val="00DB1071"/>
    <w:rsid w:val="00DB6A50"/>
    <w:rsid w:val="00DB7E44"/>
    <w:rsid w:val="00DC13DA"/>
    <w:rsid w:val="00DC5146"/>
    <w:rsid w:val="00DC5CFA"/>
    <w:rsid w:val="00DD0040"/>
    <w:rsid w:val="00DD65B2"/>
    <w:rsid w:val="00DD7C2C"/>
    <w:rsid w:val="00DE203A"/>
    <w:rsid w:val="00DF0092"/>
    <w:rsid w:val="00DF16BD"/>
    <w:rsid w:val="00E0358A"/>
    <w:rsid w:val="00E10257"/>
    <w:rsid w:val="00E124A0"/>
    <w:rsid w:val="00E139CB"/>
    <w:rsid w:val="00E1404F"/>
    <w:rsid w:val="00E14A7A"/>
    <w:rsid w:val="00E17B71"/>
    <w:rsid w:val="00E23786"/>
    <w:rsid w:val="00E23FC7"/>
    <w:rsid w:val="00E33325"/>
    <w:rsid w:val="00E33ADF"/>
    <w:rsid w:val="00E5194D"/>
    <w:rsid w:val="00E63474"/>
    <w:rsid w:val="00E72BD0"/>
    <w:rsid w:val="00E74B16"/>
    <w:rsid w:val="00E7555A"/>
    <w:rsid w:val="00E75FE2"/>
    <w:rsid w:val="00E77AC4"/>
    <w:rsid w:val="00E77FC5"/>
    <w:rsid w:val="00E8040D"/>
    <w:rsid w:val="00E87556"/>
    <w:rsid w:val="00E9128C"/>
    <w:rsid w:val="00E95036"/>
    <w:rsid w:val="00E97215"/>
    <w:rsid w:val="00EA0B90"/>
    <w:rsid w:val="00EA1DCA"/>
    <w:rsid w:val="00EA7BAE"/>
    <w:rsid w:val="00EA7F2C"/>
    <w:rsid w:val="00EB7F5E"/>
    <w:rsid w:val="00EC0A21"/>
    <w:rsid w:val="00ED78C8"/>
    <w:rsid w:val="00EE0562"/>
    <w:rsid w:val="00EE6A5A"/>
    <w:rsid w:val="00EF0554"/>
    <w:rsid w:val="00EF2434"/>
    <w:rsid w:val="00EF5485"/>
    <w:rsid w:val="00EF6658"/>
    <w:rsid w:val="00EF6CB7"/>
    <w:rsid w:val="00F14BAA"/>
    <w:rsid w:val="00F1734C"/>
    <w:rsid w:val="00F207B7"/>
    <w:rsid w:val="00F253C8"/>
    <w:rsid w:val="00F418C8"/>
    <w:rsid w:val="00F446DF"/>
    <w:rsid w:val="00F46F6E"/>
    <w:rsid w:val="00F50B6E"/>
    <w:rsid w:val="00F52072"/>
    <w:rsid w:val="00F56E51"/>
    <w:rsid w:val="00F6211E"/>
    <w:rsid w:val="00F7610F"/>
    <w:rsid w:val="00F77575"/>
    <w:rsid w:val="00F8220A"/>
    <w:rsid w:val="00F83060"/>
    <w:rsid w:val="00F8737D"/>
    <w:rsid w:val="00F95EBE"/>
    <w:rsid w:val="00F9648B"/>
    <w:rsid w:val="00F9732A"/>
    <w:rsid w:val="00FA7B0B"/>
    <w:rsid w:val="00FB01B4"/>
    <w:rsid w:val="00FC5463"/>
    <w:rsid w:val="00FD5F5C"/>
    <w:rsid w:val="00FD6FBF"/>
    <w:rsid w:val="00FE4465"/>
    <w:rsid w:val="00FF4C70"/>
    <w:rsid w:val="5A60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1"/>
    <w:unhideWhenUsed/>
    <w:qFormat/>
    <w:uiPriority w:val="99"/>
    <w:pPr>
      <w:jc w:val="left"/>
    </w:pPr>
  </w:style>
  <w:style w:type="paragraph" w:styleId="6">
    <w:name w:val="toc 3"/>
    <w:basedOn w:val="1"/>
    <w:next w:val="1"/>
    <w:autoRedefine/>
    <w:unhideWhenUsed/>
    <w:uiPriority w:val="39"/>
    <w:pPr>
      <w:ind w:left="840" w:leftChars="400"/>
    </w:pPr>
  </w:style>
  <w:style w:type="paragraph" w:styleId="7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uiPriority w:val="39"/>
  </w:style>
  <w:style w:type="paragraph" w:styleId="10">
    <w:name w:val="annotation subject"/>
    <w:basedOn w:val="5"/>
    <w:next w:val="5"/>
    <w:link w:val="32"/>
    <w:semiHidden/>
    <w:unhideWhenUsed/>
    <w:uiPriority w:val="99"/>
    <w:rPr>
      <w:rFonts w:ascii="Times New Roman" w:hAnsi="Times New Roman" w:eastAsia="宋体" w:cs="Times New Roman"/>
      <w:b/>
      <w:bCs/>
      <w:szCs w:val="24"/>
    </w:rPr>
  </w:style>
  <w:style w:type="table" w:styleId="12">
    <w:name w:val="Table Grid"/>
    <w:basedOn w:val="11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customStyle="1" w:styleId="16">
    <w:name w:val="通知标题"/>
    <w:basedOn w:val="2"/>
    <w:autoRedefine/>
    <w:qFormat/>
    <w:uiPriority w:val="0"/>
    <w:pPr>
      <w:spacing w:line="570" w:lineRule="exact"/>
      <w:jc w:val="center"/>
    </w:pPr>
    <w:rPr>
      <w:rFonts w:ascii="方正小标宋_GBK" w:hAnsi="Times New Roman" w:eastAsia="方正小标宋_GBK" w:cs="Times New Roman"/>
      <w:b w:val="0"/>
      <w:bCs w:val="0"/>
    </w:rPr>
  </w:style>
  <w:style w:type="paragraph" w:customStyle="1" w:styleId="17">
    <w:name w:val="通知附件"/>
    <w:basedOn w:val="3"/>
    <w:autoRedefine/>
    <w:qFormat/>
    <w:uiPriority w:val="0"/>
    <w:pPr>
      <w:spacing w:line="570" w:lineRule="exact"/>
    </w:pPr>
    <w:rPr>
      <w:rFonts w:ascii="仿宋_GB2312" w:eastAsia="仿宋_GB2312"/>
      <w:b w:val="0"/>
    </w:rPr>
  </w:style>
  <w:style w:type="paragraph" w:customStyle="1" w:styleId="18">
    <w:name w:val="通知正文"/>
    <w:basedOn w:val="1"/>
    <w:link w:val="21"/>
    <w:autoRedefine/>
    <w:qFormat/>
    <w:uiPriority w:val="0"/>
    <w:pPr>
      <w:spacing w:line="570" w:lineRule="exact"/>
      <w:ind w:firstLine="200" w:firstLineChars="200"/>
    </w:pPr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公示名单"/>
    <w:basedOn w:val="1"/>
    <w:autoRedefine/>
    <w:qFormat/>
    <w:uiPriority w:val="0"/>
    <w:pPr>
      <w:framePr w:hSpace="180" w:wrap="around" w:vAnchor="margin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20">
    <w:name w:val="标题 1 字符"/>
    <w:basedOn w:val="13"/>
    <w:link w:val="2"/>
    <w:uiPriority w:val="9"/>
    <w:rPr>
      <w:b/>
      <w:bCs/>
      <w:kern w:val="44"/>
      <w:sz w:val="44"/>
      <w:szCs w:val="44"/>
    </w:rPr>
  </w:style>
  <w:style w:type="character" w:customStyle="1" w:styleId="21">
    <w:name w:val="通知正文 字符"/>
    <w:basedOn w:val="13"/>
    <w:link w:val="18"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22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3">
    <w:name w:val="无格式正文"/>
    <w:basedOn w:val="1"/>
    <w:autoRedefine/>
    <w:qFormat/>
    <w:uiPriority w:val="0"/>
    <w:pPr>
      <w:ind w:firstLine="640"/>
    </w:pPr>
  </w:style>
  <w:style w:type="paragraph" w:customStyle="1" w:styleId="24">
    <w:name w:val="名单标题"/>
    <w:basedOn w:val="3"/>
    <w:autoRedefine/>
    <w:qFormat/>
    <w:uiPriority w:val="0"/>
    <w:pPr>
      <w:jc w:val="center"/>
    </w:pPr>
    <w:rPr>
      <w:b w:val="0"/>
      <w:bCs w:val="0"/>
      <w:sz w:val="20"/>
    </w:rPr>
  </w:style>
  <w:style w:type="character" w:customStyle="1" w:styleId="25">
    <w:name w:val="标题 3 字符"/>
    <w:basedOn w:val="13"/>
    <w:link w:val="4"/>
    <w:semiHidden/>
    <w:uiPriority w:val="9"/>
    <w:rPr>
      <w:b/>
      <w:bCs/>
      <w:sz w:val="32"/>
      <w:szCs w:val="32"/>
    </w:rPr>
  </w:style>
  <w:style w:type="character" w:customStyle="1" w:styleId="2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28">
    <w:name w:val="批注文字 字符"/>
    <w:link w:val="29"/>
    <w:qFormat/>
    <w:uiPriority w:val="99"/>
    <w:rPr>
      <w:rFonts w:ascii="Times New Roman" w:hAnsi="Times New Roman"/>
      <w:szCs w:val="24"/>
    </w:rPr>
  </w:style>
  <w:style w:type="paragraph" w:customStyle="1" w:styleId="29">
    <w:name w:val="批注文字1"/>
    <w:basedOn w:val="1"/>
    <w:next w:val="5"/>
    <w:link w:val="28"/>
    <w:unhideWhenUsed/>
    <w:uiPriority w:val="99"/>
    <w:pPr>
      <w:jc w:val="left"/>
    </w:pPr>
    <w:rPr>
      <w:rFonts w:ascii="Times New Roman" w:hAnsi="Times New Roman"/>
      <w:szCs w:val="24"/>
    </w:rPr>
  </w:style>
  <w:style w:type="character" w:customStyle="1" w:styleId="30">
    <w:name w:val="批注文字 字符1"/>
    <w:basedOn w:val="1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">
    <w:name w:val="批注文字 字符2"/>
    <w:basedOn w:val="13"/>
    <w:link w:val="5"/>
    <w:uiPriority w:val="99"/>
  </w:style>
  <w:style w:type="character" w:customStyle="1" w:styleId="32">
    <w:name w:val="批注主题 字符"/>
    <w:basedOn w:val="31"/>
    <w:link w:val="10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3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34">
    <w:name w:val="项目正文 字符"/>
    <w:link w:val="35"/>
    <w:qFormat/>
    <w:uiPriority w:val="0"/>
    <w:rPr>
      <w:rFonts w:eastAsia="仿宋"/>
      <w:color w:val="000000"/>
      <w:sz w:val="24"/>
      <w:szCs w:val="28"/>
    </w:rPr>
  </w:style>
  <w:style w:type="paragraph" w:customStyle="1" w:styleId="35">
    <w:name w:val="项目正文"/>
    <w:basedOn w:val="1"/>
    <w:link w:val="34"/>
    <w:qFormat/>
    <w:uiPriority w:val="0"/>
    <w:pPr>
      <w:snapToGrid w:val="0"/>
      <w:spacing w:after="156" w:afterLines="50" w:line="440" w:lineRule="exact"/>
      <w:ind w:firstLine="480" w:firstLineChars="200"/>
    </w:pPr>
    <w:rPr>
      <w:rFonts w:eastAsia="仿宋"/>
      <w:color w:val="000000"/>
      <w:sz w:val="24"/>
      <w:szCs w:val="28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table" w:customStyle="1" w:styleId="37">
    <w:name w:val="网格型1"/>
    <w:basedOn w:val="11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640</Words>
  <Characters>804</Characters>
  <Lines>6</Lines>
  <Paragraphs>1</Paragraphs>
  <TotalTime>23</TotalTime>
  <ScaleCrop>false</ScaleCrop>
  <LinksUpToDate>false</LinksUpToDate>
  <CharactersWithSpaces>828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2025-04-08T07:28:00Z</dcterms:created>
  <dc:creator>zhangq</dc:creator>
  <cp:lastModifiedBy>WPS_1528193542</cp:lastModifiedBy>
  <dcterms:modified xsi:type="dcterms:W3CDTF">2026-06-15T13:52:06Z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eyJoZGlkIjoiNmFlMDBjNzA4NmZlODRhNWM2MjUyNTc1MzhjMTIyNTAiLCJ1c2VySWQiOiIzNzYyNDA2NzAifQ==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5D8D9146DCEF4C03BE7987CC4EA4AC6F_12</vt:lpwstr>
  </property>
</Properties>
</file>