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F35C" w14:textId="2D425A3D" w:rsidR="002B1740" w:rsidRDefault="002B1740">
      <w:pPr>
        <w:spacing w:afterLines="100" w:after="312"/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北京理工大学</w:t>
      </w:r>
      <w:r>
        <w:rPr>
          <w:rFonts w:ascii="黑体" w:eastAsia="黑体" w:hAnsi="黑体" w:hint="eastAsia"/>
          <w:sz w:val="32"/>
          <w:szCs w:val="32"/>
        </w:rPr>
        <w:t>20</w:t>
      </w:r>
      <w:r w:rsidR="00D1609D">
        <w:rPr>
          <w:rFonts w:ascii="黑体" w:eastAsia="黑体" w:hAnsi="黑体"/>
          <w:sz w:val="32"/>
          <w:szCs w:val="32"/>
        </w:rPr>
        <w:t>2</w:t>
      </w:r>
      <w:r w:rsidR="006B5657">
        <w:rPr>
          <w:rFonts w:ascii="黑体" w:eastAsia="黑体" w:hAnsi="黑体"/>
          <w:sz w:val="32"/>
          <w:szCs w:val="32"/>
        </w:rPr>
        <w:t>6</w:t>
      </w:r>
      <w:r>
        <w:rPr>
          <w:rFonts w:ascii="华文新魏" w:eastAsia="华文新魏" w:hint="eastAsia"/>
          <w:sz w:val="36"/>
          <w:szCs w:val="36"/>
        </w:rPr>
        <w:t>年</w:t>
      </w:r>
      <w:r w:rsidR="00C3032F">
        <w:rPr>
          <w:rFonts w:ascii="华文新魏" w:eastAsia="华文新魏" w:hint="eastAsia"/>
          <w:sz w:val="36"/>
          <w:szCs w:val="36"/>
        </w:rPr>
        <w:t>中</w:t>
      </w:r>
      <w:proofErr w:type="gramStart"/>
      <w:r w:rsidR="00C3032F">
        <w:rPr>
          <w:rFonts w:ascii="华文新魏" w:eastAsia="华文新魏" w:hint="eastAsia"/>
          <w:sz w:val="36"/>
          <w:szCs w:val="36"/>
        </w:rPr>
        <w:t>科亿海微</w:t>
      </w:r>
      <w:proofErr w:type="gramEnd"/>
      <w:r w:rsidR="00C3032F">
        <w:rPr>
          <w:rFonts w:ascii="华文新魏" w:eastAsia="华文新魏" w:hint="eastAsia"/>
          <w:sz w:val="36"/>
          <w:szCs w:val="36"/>
        </w:rPr>
        <w:t>奖学金</w:t>
      </w:r>
      <w:r>
        <w:rPr>
          <w:rFonts w:ascii="华文新魏" w:eastAsia="华文新魏" w:hint="eastAsia"/>
          <w:sz w:val="36"/>
          <w:szCs w:val="36"/>
        </w:rPr>
        <w:t>候选人简介</w:t>
      </w:r>
    </w:p>
    <w:p w14:paraId="68B6A960" w14:textId="338C364B" w:rsidR="00CC485D" w:rsidRDefault="00CC485D">
      <w:pPr>
        <w:spacing w:afterLines="100" w:after="312"/>
        <w:jc w:val="center"/>
        <w:rPr>
          <w:rFonts w:ascii="华文新魏" w:eastAsia="华文新魏" w:hint="eastAsia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基层推荐意见</w:t>
      </w:r>
    </w:p>
    <w:p w14:paraId="4EA1FC3E" w14:textId="77777777" w:rsidR="002B1740" w:rsidRDefault="002B1740">
      <w:pPr>
        <w:ind w:firstLineChars="50" w:firstLine="160"/>
        <w:rPr>
          <w:rFonts w:ascii="华文新魏" w:eastAsia="华文新魏"/>
          <w:sz w:val="32"/>
          <w:szCs w:val="32"/>
        </w:rPr>
      </w:pPr>
      <w:r>
        <w:rPr>
          <w:rFonts w:ascii="华文新魏" w:eastAsia="华文新魏" w:hint="eastAsia"/>
          <w:sz w:val="32"/>
          <w:szCs w:val="32"/>
        </w:rPr>
        <w:t>一、</w:t>
      </w:r>
      <w:commentRangeStart w:id="0"/>
      <w:r>
        <w:rPr>
          <w:rFonts w:ascii="华文新魏" w:eastAsia="华文新魏" w:hint="eastAsia"/>
          <w:sz w:val="32"/>
          <w:szCs w:val="32"/>
        </w:rPr>
        <w:t>本科生</w:t>
      </w:r>
      <w:commentRangeEnd w:id="0"/>
      <w:r w:rsidR="00607005">
        <w:rPr>
          <w:rStyle w:val="a3"/>
        </w:rPr>
        <w:commentReference w:id="0"/>
      </w:r>
      <w:r>
        <w:rPr>
          <w:rFonts w:ascii="黑体" w:eastAsia="黑体" w:hint="eastAsia"/>
          <w:sz w:val="32"/>
          <w:szCs w:val="32"/>
        </w:rPr>
        <w:t>（1</w:t>
      </w:r>
      <w:r>
        <w:rPr>
          <w:rFonts w:ascii="华文新魏" w:eastAsia="华文新魏" w:hint="eastAsia"/>
          <w:sz w:val="32"/>
          <w:szCs w:val="32"/>
        </w:rPr>
        <w:t>人</w:t>
      </w:r>
      <w:r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732"/>
        <w:gridCol w:w="1614"/>
        <w:gridCol w:w="2516"/>
        <w:gridCol w:w="2517"/>
        <w:gridCol w:w="1694"/>
      </w:tblGrid>
      <w:tr w:rsidR="00CC485D" w14:paraId="2CA2C0C4" w14:textId="77777777" w:rsidTr="005C066C">
        <w:trPr>
          <w:trHeight w:val="615"/>
          <w:jc w:val="center"/>
        </w:trPr>
        <w:tc>
          <w:tcPr>
            <w:tcW w:w="1468" w:type="dxa"/>
            <w:vAlign w:val="center"/>
          </w:tcPr>
          <w:p w14:paraId="3756BF0D" w14:textId="77777777" w:rsidR="00CC485D" w:rsidRDefault="00CC485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1.张  某</w:t>
            </w:r>
          </w:p>
        </w:tc>
        <w:tc>
          <w:tcPr>
            <w:tcW w:w="732" w:type="dxa"/>
            <w:vAlign w:val="center"/>
          </w:tcPr>
          <w:p w14:paraId="15EC181D" w14:textId="77777777" w:rsidR="00CC485D" w:rsidRDefault="00CC485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男</w:t>
            </w:r>
          </w:p>
        </w:tc>
        <w:tc>
          <w:tcPr>
            <w:tcW w:w="1614" w:type="dxa"/>
            <w:vAlign w:val="center"/>
          </w:tcPr>
          <w:p w14:paraId="1D65C177" w14:textId="77777777" w:rsidR="00CC485D" w:rsidRDefault="00CC485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commentRangeStart w:id="1"/>
            <w:r>
              <w:rPr>
                <w:rFonts w:ascii="宋体" w:hAnsi="宋体" w:hint="eastAsia"/>
                <w:b/>
                <w:spacing w:val="10"/>
                <w:sz w:val="24"/>
              </w:rPr>
              <w:t>中共党员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2516" w:type="dxa"/>
            <w:vAlign w:val="center"/>
          </w:tcPr>
          <w:p w14:paraId="03D337D3" w14:textId="77777777" w:rsidR="00CC485D" w:rsidRDefault="00CC485D">
            <w:pPr>
              <w:rPr>
                <w:rFonts w:ascii="宋体" w:hAnsi="宋体"/>
                <w:b/>
                <w:spacing w:val="10"/>
                <w:sz w:val="24"/>
              </w:rPr>
            </w:pPr>
            <w:r w:rsidRPr="00F9086E">
              <w:rPr>
                <w:rFonts w:ascii="宋体" w:hAnsi="宋体" w:hint="eastAsia"/>
                <w:b/>
                <w:spacing w:val="10"/>
                <w:sz w:val="24"/>
              </w:rPr>
              <w:t>电子科学与技术</w:t>
            </w:r>
          </w:p>
        </w:tc>
        <w:tc>
          <w:tcPr>
            <w:tcW w:w="2517" w:type="dxa"/>
            <w:vAlign w:val="center"/>
          </w:tcPr>
          <w:p w14:paraId="63BBBD28" w14:textId="6085427B" w:rsidR="00CC485D" w:rsidRDefault="00CC485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班主任：</w:t>
            </w:r>
            <w:commentRangeStart w:id="2"/>
            <w:r>
              <w:rPr>
                <w:rFonts w:ascii="宋体" w:hAnsi="宋体" w:hint="eastAsia"/>
                <w:b/>
                <w:spacing w:val="10"/>
                <w:sz w:val="24"/>
              </w:rPr>
              <w:t>X</w:t>
            </w:r>
            <w:r>
              <w:rPr>
                <w:rFonts w:ascii="宋体" w:hAnsi="宋体"/>
                <w:b/>
                <w:spacing w:val="10"/>
                <w:sz w:val="24"/>
              </w:rPr>
              <w:t>XX</w:t>
            </w:r>
            <w:commentRangeEnd w:id="2"/>
            <w:r>
              <w:rPr>
                <w:rStyle w:val="a3"/>
              </w:rPr>
              <w:commentReference w:id="2"/>
            </w:r>
          </w:p>
        </w:tc>
        <w:tc>
          <w:tcPr>
            <w:tcW w:w="1694" w:type="dxa"/>
            <w:vAlign w:val="center"/>
          </w:tcPr>
          <w:p w14:paraId="345499F3" w14:textId="77777777" w:rsidR="00CC485D" w:rsidRDefault="00CC485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01211000班</w:t>
            </w:r>
          </w:p>
        </w:tc>
      </w:tr>
      <w:tr w:rsidR="002B1740" w14:paraId="1724E400" w14:textId="77777777">
        <w:trPr>
          <w:trHeight w:val="2332"/>
          <w:jc w:val="center"/>
        </w:trPr>
        <w:tc>
          <w:tcPr>
            <w:tcW w:w="10541" w:type="dxa"/>
            <w:gridSpan w:val="6"/>
            <w:vAlign w:val="center"/>
          </w:tcPr>
          <w:p w14:paraId="5C3ED4B0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855F711" w14:textId="7B4D36DE" w:rsidR="00CC485D" w:rsidRPr="00CC485D" w:rsidRDefault="00CC485D" w:rsidP="00CC485D">
            <w:pPr>
              <w:spacing w:line="440" w:lineRule="exact"/>
              <w:rPr>
                <w:rFonts w:ascii="仿宋_GB2312" w:eastAsia="仿宋_GB2312" w:hAnsi="宋体"/>
                <w:b/>
                <w:sz w:val="28"/>
              </w:rPr>
            </w:pPr>
            <w:r w:rsidRPr="00CC485D">
              <w:rPr>
                <w:rFonts w:ascii="仿宋_GB2312" w:eastAsia="仿宋_GB2312" w:hAnsi="宋体" w:hint="eastAsia"/>
                <w:b/>
                <w:sz w:val="28"/>
              </w:rPr>
              <w:t>推荐意见</w:t>
            </w:r>
            <w:r w:rsidR="002B1740" w:rsidRPr="00CC485D">
              <w:rPr>
                <w:rFonts w:ascii="仿宋_GB2312" w:eastAsia="仿宋_GB2312" w:hAnsi="宋体" w:hint="eastAsia"/>
                <w:b/>
                <w:sz w:val="28"/>
              </w:rPr>
              <w:t>：</w:t>
            </w:r>
          </w:p>
          <w:p w14:paraId="2BF4D3B3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F796A40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7AC94063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771A3597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B4301F2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1F8FB84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F2665BD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745D679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6E9C3D4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768B419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F666E05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C4B7BC7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6956333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0BCF917" w14:textId="51FF3429" w:rsidR="00CC485D" w:rsidRDefault="00CC485D" w:rsidP="00CC485D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班主任</w:t>
            </w:r>
            <w:r w:rsidRPr="00CC485D">
              <w:rPr>
                <w:rFonts w:ascii="仿宋_GB2312" w:eastAsia="仿宋_GB2312" w:hAnsi="宋体" w:hint="eastAsia"/>
                <w:sz w:val="28"/>
              </w:rPr>
              <w:t>签字</w:t>
            </w:r>
            <w:r w:rsidRPr="00CC485D"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 xml:space="preserve">： </w:t>
            </w:r>
            <w:r>
              <w:rPr>
                <w:rFonts w:ascii="仿宋_GB2312" w:eastAsia="仿宋_GB2312" w:hAnsi="宋体"/>
                <w:sz w:val="28"/>
              </w:rPr>
              <w:t xml:space="preserve">               </w:t>
            </w:r>
          </w:p>
          <w:p w14:paraId="1240F606" w14:textId="77777777" w:rsidR="00CC485D" w:rsidRDefault="00CC485D" w:rsidP="00CC485D">
            <w:pPr>
              <w:spacing w:line="440" w:lineRule="exact"/>
              <w:jc w:val="right"/>
              <w:rPr>
                <w:rFonts w:ascii="仿宋_GB2312" w:eastAsia="仿宋_GB2312" w:hAnsi="宋体" w:hint="eastAsia"/>
                <w:sz w:val="28"/>
              </w:rPr>
            </w:pPr>
          </w:p>
          <w:p w14:paraId="56685E3A" w14:textId="42B1253E" w:rsidR="00CC485D" w:rsidRPr="00CC485D" w:rsidRDefault="00CC485D" w:rsidP="00CC485D">
            <w:pPr>
              <w:wordWrap w:val="0"/>
              <w:spacing w:line="440" w:lineRule="exact"/>
              <w:jc w:val="righ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日期 ： </w:t>
            </w:r>
            <w:r>
              <w:rPr>
                <w:rFonts w:ascii="仿宋_GB2312" w:eastAsia="仿宋_GB2312" w:hAnsi="宋体"/>
                <w:sz w:val="28"/>
              </w:rPr>
              <w:t xml:space="preserve">               </w:t>
            </w:r>
          </w:p>
          <w:p w14:paraId="5665B6DB" w14:textId="42989E19" w:rsidR="002B1740" w:rsidRDefault="002B1740" w:rsidP="00D1609D">
            <w:pPr>
              <w:spacing w:line="440" w:lineRule="exact"/>
              <w:ind w:leftChars="568" w:left="1193" w:firstLine="2"/>
              <w:rPr>
                <w:rFonts w:ascii="仿宋_GB2312" w:eastAsia="仿宋_GB2312" w:hAnsi="宋体"/>
                <w:sz w:val="24"/>
              </w:rPr>
            </w:pPr>
          </w:p>
        </w:tc>
        <w:bookmarkStart w:id="3" w:name="_GoBack"/>
        <w:bookmarkEnd w:id="3"/>
      </w:tr>
    </w:tbl>
    <w:p w14:paraId="7D4B91D0" w14:textId="77777777" w:rsidR="002B1740" w:rsidRDefault="002B1740">
      <w:pPr>
        <w:widowControl/>
        <w:jc w:val="left"/>
        <w:rPr>
          <w:rFonts w:ascii="华文新魏" w:eastAsia="华文新魏"/>
          <w:sz w:val="32"/>
          <w:szCs w:val="32"/>
        </w:rPr>
      </w:pPr>
    </w:p>
    <w:p w14:paraId="5725D325" w14:textId="77777777" w:rsidR="002B1740" w:rsidRDefault="002B1740">
      <w:pPr>
        <w:widowControl/>
        <w:jc w:val="left"/>
        <w:rPr>
          <w:rFonts w:ascii="华文新魏" w:eastAsia="华文新魏"/>
          <w:sz w:val="32"/>
          <w:szCs w:val="32"/>
        </w:rPr>
      </w:pPr>
      <w:r>
        <w:rPr>
          <w:rFonts w:ascii="华文新魏" w:eastAsia="华文新魏"/>
          <w:sz w:val="32"/>
          <w:szCs w:val="32"/>
        </w:rPr>
        <w:br w:type="page"/>
      </w:r>
      <w:r>
        <w:rPr>
          <w:rFonts w:ascii="华文新魏" w:eastAsia="华文新魏" w:hint="eastAsia"/>
          <w:sz w:val="32"/>
          <w:szCs w:val="32"/>
        </w:rPr>
        <w:lastRenderedPageBreak/>
        <w:t>二、</w:t>
      </w:r>
      <w:commentRangeStart w:id="4"/>
      <w:r>
        <w:rPr>
          <w:rFonts w:ascii="华文新魏" w:eastAsia="华文新魏" w:hint="eastAsia"/>
          <w:sz w:val="32"/>
          <w:szCs w:val="32"/>
        </w:rPr>
        <w:t>研究生</w:t>
      </w:r>
      <w:commentRangeEnd w:id="4"/>
      <w:r w:rsidR="00607005">
        <w:rPr>
          <w:rStyle w:val="a3"/>
        </w:rPr>
        <w:commentReference w:id="4"/>
      </w:r>
      <w:r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华文新魏" w:eastAsia="华文新魏" w:hint="eastAsia"/>
          <w:sz w:val="32"/>
          <w:szCs w:val="32"/>
        </w:rPr>
        <w:t>人</w:t>
      </w:r>
      <w:r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477"/>
        <w:gridCol w:w="1358"/>
        <w:gridCol w:w="4461"/>
        <w:gridCol w:w="1352"/>
        <w:gridCol w:w="1781"/>
      </w:tblGrid>
      <w:tr w:rsidR="002B1740" w14:paraId="67EA8258" w14:textId="77777777">
        <w:trPr>
          <w:trHeight w:val="603"/>
          <w:jc w:val="center"/>
        </w:trPr>
        <w:tc>
          <w:tcPr>
            <w:tcW w:w="1394" w:type="dxa"/>
            <w:vAlign w:val="center"/>
          </w:tcPr>
          <w:p w14:paraId="61221293" w14:textId="77777777" w:rsidR="002B1740" w:rsidRDefault="002B1740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1.朱某某</w:t>
            </w:r>
          </w:p>
        </w:tc>
        <w:tc>
          <w:tcPr>
            <w:tcW w:w="477" w:type="dxa"/>
            <w:vAlign w:val="center"/>
          </w:tcPr>
          <w:p w14:paraId="732F6CF6" w14:textId="77777777" w:rsidR="002B1740" w:rsidRDefault="002B1740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男</w:t>
            </w:r>
          </w:p>
        </w:tc>
        <w:tc>
          <w:tcPr>
            <w:tcW w:w="1358" w:type="dxa"/>
            <w:vAlign w:val="center"/>
          </w:tcPr>
          <w:p w14:paraId="7D741838" w14:textId="77777777" w:rsidR="002B1740" w:rsidRDefault="002B1740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中共党员</w:t>
            </w:r>
          </w:p>
        </w:tc>
        <w:tc>
          <w:tcPr>
            <w:tcW w:w="4461" w:type="dxa"/>
            <w:vAlign w:val="center"/>
          </w:tcPr>
          <w:p w14:paraId="69D20A1D" w14:textId="77777777" w:rsidR="002B1740" w:rsidRDefault="008433FC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电子科学与技术</w:t>
            </w:r>
          </w:p>
        </w:tc>
        <w:tc>
          <w:tcPr>
            <w:tcW w:w="1352" w:type="dxa"/>
            <w:vAlign w:val="center"/>
          </w:tcPr>
          <w:p w14:paraId="39DAD86C" w14:textId="77777777" w:rsidR="002B1740" w:rsidRDefault="002B1740" w:rsidP="00607005">
            <w:pPr>
              <w:rPr>
                <w:rFonts w:ascii="宋体" w:hAnsi="宋体"/>
                <w:b/>
                <w:spacing w:val="10"/>
                <w:sz w:val="24"/>
              </w:rPr>
            </w:pPr>
            <w:commentRangeStart w:id="5"/>
            <w:r>
              <w:rPr>
                <w:rFonts w:ascii="宋体" w:hAnsi="宋体" w:hint="eastAsia"/>
                <w:b/>
                <w:spacing w:val="10"/>
                <w:sz w:val="24"/>
              </w:rPr>
              <w:t>201</w:t>
            </w:r>
            <w:r w:rsidR="00607005">
              <w:rPr>
                <w:rFonts w:ascii="宋体" w:hAnsi="宋体"/>
                <w:b/>
                <w:spacing w:val="10"/>
                <w:sz w:val="24"/>
              </w:rPr>
              <w:t>8</w:t>
            </w:r>
            <w:r>
              <w:rPr>
                <w:rFonts w:ascii="宋体" w:hAnsi="宋体" w:hint="eastAsia"/>
                <w:b/>
                <w:spacing w:val="10"/>
                <w:sz w:val="24"/>
              </w:rPr>
              <w:t>博</w:t>
            </w:r>
            <w:commentRangeEnd w:id="5"/>
            <w:r w:rsidR="00D1609D">
              <w:rPr>
                <w:rStyle w:val="a3"/>
              </w:rPr>
              <w:commentReference w:id="5"/>
            </w:r>
          </w:p>
        </w:tc>
        <w:tc>
          <w:tcPr>
            <w:tcW w:w="1781" w:type="dxa"/>
            <w:vAlign w:val="center"/>
          </w:tcPr>
          <w:p w14:paraId="1BAD7191" w14:textId="777BF713" w:rsidR="002B1740" w:rsidRDefault="002B1740" w:rsidP="00CC485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导师：</w:t>
            </w:r>
            <w:commentRangeStart w:id="6"/>
            <w:r w:rsidR="00CC485D">
              <w:rPr>
                <w:rFonts w:ascii="宋体" w:hAnsi="宋体" w:hint="eastAsia"/>
                <w:b/>
                <w:spacing w:val="10"/>
                <w:sz w:val="24"/>
              </w:rPr>
              <w:t>X</w:t>
            </w:r>
            <w:r w:rsidR="00CC485D">
              <w:rPr>
                <w:rFonts w:ascii="宋体" w:hAnsi="宋体"/>
                <w:b/>
                <w:spacing w:val="10"/>
                <w:sz w:val="24"/>
              </w:rPr>
              <w:t>XX</w:t>
            </w:r>
            <w:commentRangeEnd w:id="6"/>
            <w:r w:rsidR="00CC485D">
              <w:rPr>
                <w:rStyle w:val="a3"/>
              </w:rPr>
              <w:commentReference w:id="6"/>
            </w:r>
          </w:p>
        </w:tc>
      </w:tr>
      <w:tr w:rsidR="002B1740" w14:paraId="74ADECC3" w14:textId="77777777">
        <w:trPr>
          <w:trHeight w:val="1879"/>
          <w:jc w:val="center"/>
        </w:trPr>
        <w:tc>
          <w:tcPr>
            <w:tcW w:w="10823" w:type="dxa"/>
            <w:gridSpan w:val="6"/>
            <w:vAlign w:val="center"/>
          </w:tcPr>
          <w:p w14:paraId="51F61DAD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69DD54DB" w14:textId="77777777" w:rsidR="00CC485D" w:rsidRPr="00CC485D" w:rsidRDefault="00CC485D" w:rsidP="00CC485D">
            <w:pPr>
              <w:spacing w:line="440" w:lineRule="exact"/>
              <w:rPr>
                <w:rFonts w:ascii="仿宋_GB2312" w:eastAsia="仿宋_GB2312" w:hAnsi="宋体"/>
                <w:b/>
                <w:sz w:val="28"/>
              </w:rPr>
            </w:pPr>
            <w:r w:rsidRPr="00CC485D">
              <w:rPr>
                <w:rFonts w:ascii="仿宋_GB2312" w:eastAsia="仿宋_GB2312" w:hAnsi="宋体" w:hint="eastAsia"/>
                <w:b/>
                <w:sz w:val="28"/>
              </w:rPr>
              <w:t>推荐意见：</w:t>
            </w:r>
          </w:p>
          <w:p w14:paraId="6B0D3BAF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75B79884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F62E82E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071F9AA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F83B724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B15A564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876A17B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6A1DAF57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FDC9DA3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D982173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70480B32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6E275E0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8D0DDD5" w14:textId="77777777" w:rsidR="00CC485D" w:rsidRDefault="00CC485D" w:rsidP="00CC485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FDAE47B" w14:textId="334DC7F3" w:rsidR="00CC485D" w:rsidRDefault="00CC485D" w:rsidP="00CC485D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导师</w:t>
            </w:r>
            <w:r w:rsidRPr="00CC485D">
              <w:rPr>
                <w:rFonts w:ascii="仿宋_GB2312" w:eastAsia="仿宋_GB2312" w:hAnsi="宋体" w:hint="eastAsia"/>
                <w:sz w:val="28"/>
              </w:rPr>
              <w:t>签字</w:t>
            </w:r>
            <w:r w:rsidRPr="00CC485D"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 xml:space="preserve">： </w:t>
            </w:r>
            <w:r>
              <w:rPr>
                <w:rFonts w:ascii="仿宋_GB2312" w:eastAsia="仿宋_GB2312" w:hAnsi="宋体"/>
                <w:sz w:val="28"/>
              </w:rPr>
              <w:t xml:space="preserve">      </w:t>
            </w:r>
            <w:r>
              <w:rPr>
                <w:rFonts w:ascii="仿宋_GB2312" w:eastAsia="仿宋_GB2312" w:hAnsi="宋体"/>
                <w:sz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</w:rPr>
              <w:t xml:space="preserve">       </w:t>
            </w:r>
          </w:p>
          <w:p w14:paraId="1B7C340D" w14:textId="77777777" w:rsidR="00CC485D" w:rsidRDefault="00CC485D" w:rsidP="00CC485D">
            <w:pPr>
              <w:spacing w:line="440" w:lineRule="exact"/>
              <w:jc w:val="right"/>
              <w:rPr>
                <w:rFonts w:ascii="仿宋_GB2312" w:eastAsia="仿宋_GB2312" w:hAnsi="宋体" w:hint="eastAsia"/>
                <w:sz w:val="28"/>
              </w:rPr>
            </w:pPr>
          </w:p>
          <w:p w14:paraId="19C36DC8" w14:textId="4E6FD2FF" w:rsidR="00CC485D" w:rsidRDefault="00CC485D" w:rsidP="00CC485D">
            <w:pPr>
              <w:wordWrap w:val="0"/>
              <w:spacing w:line="440" w:lineRule="exact"/>
              <w:ind w:firstLineChars="500" w:firstLine="1400"/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日期 ：</w:t>
            </w: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</w:rPr>
              <w:t xml:space="preserve">               </w:t>
            </w:r>
          </w:p>
          <w:p w14:paraId="295D2054" w14:textId="219CDE8D" w:rsidR="002B1740" w:rsidRDefault="00CC485D" w:rsidP="00CC485D">
            <w:pPr>
              <w:spacing w:line="440" w:lineRule="exact"/>
              <w:ind w:right="1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</w:rPr>
              <w:t xml:space="preserve">       </w:t>
            </w:r>
          </w:p>
        </w:tc>
      </w:tr>
    </w:tbl>
    <w:p w14:paraId="4F60E229" w14:textId="77777777" w:rsidR="002B1740" w:rsidRDefault="002B1740">
      <w:r>
        <w:rPr>
          <w:rFonts w:hint="eastAsia"/>
        </w:rPr>
        <w:t xml:space="preserve">      </w:t>
      </w:r>
    </w:p>
    <w:sectPr w:rsidR="002B1740">
      <w:footerReference w:type="default" r:id="rId8"/>
      <w:pgSz w:w="11906" w:h="16838"/>
      <w:pgMar w:top="1440" w:right="567" w:bottom="1440" w:left="567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uquan" w:date="2020-10-28T14:47:00Z" w:initials="l">
    <w:p w14:paraId="52D11955" w14:textId="77777777" w:rsidR="00607005" w:rsidRDefault="00607005" w:rsidP="00607005">
      <w:pPr>
        <w:pStyle w:val="ad"/>
      </w:pPr>
      <w:r>
        <w:rPr>
          <w:rStyle w:val="a3"/>
        </w:rPr>
        <w:annotationRef/>
      </w:r>
      <w:r>
        <w:rPr>
          <w:rFonts w:hint="eastAsia"/>
        </w:rPr>
        <w:t>请注意本科生和研究生候选人简介模板不同，不可通用。</w:t>
      </w:r>
    </w:p>
    <w:p w14:paraId="3AC5B4EF" w14:textId="77777777" w:rsidR="00607005" w:rsidRPr="00607005" w:rsidRDefault="00607005">
      <w:pPr>
        <w:pStyle w:val="ad"/>
      </w:pPr>
    </w:p>
  </w:comment>
  <w:comment w:id="1" w:author="liuquan" w:date="2020-10-28T14:48:00Z" w:initials="l">
    <w:p w14:paraId="1CEC18E6" w14:textId="77777777" w:rsidR="00CC485D" w:rsidRDefault="00CC485D">
      <w:pPr>
        <w:pStyle w:val="ad"/>
      </w:pPr>
      <w:r>
        <w:rPr>
          <w:rStyle w:val="a3"/>
        </w:rPr>
        <w:annotationRef/>
      </w:r>
      <w:r>
        <w:rPr>
          <w:rFonts w:hint="eastAsia"/>
        </w:rPr>
        <w:t>政治面貌在这里有四种写法：中共党员、预备党员、共青团员、群众。</w:t>
      </w:r>
    </w:p>
  </w:comment>
  <w:comment w:id="2" w:author="1" w:date="2026-04-24T18:07:00Z" w:initials="1">
    <w:p w14:paraId="54D6811B" w14:textId="5C4BF494" w:rsidR="00CC485D" w:rsidRDefault="00CC485D">
      <w:pPr>
        <w:pStyle w:val="ad"/>
      </w:pPr>
      <w:r>
        <w:rPr>
          <w:rStyle w:val="a3"/>
        </w:rPr>
        <w:annotationRef/>
      </w:r>
      <w:r>
        <w:rPr>
          <w:rFonts w:hint="eastAsia"/>
        </w:rPr>
        <w:t>班主任姓名</w:t>
      </w:r>
    </w:p>
  </w:comment>
  <w:comment w:id="4" w:author="liuquan" w:date="2020-10-28T14:46:00Z" w:initials="l">
    <w:p w14:paraId="5CD96C59" w14:textId="6A0E5533" w:rsidR="00607005" w:rsidRPr="00CC485D" w:rsidRDefault="00607005" w:rsidP="00CC485D">
      <w:r>
        <w:rPr>
          <w:rStyle w:val="a3"/>
        </w:rPr>
        <w:annotationRef/>
      </w:r>
      <w:r w:rsidR="00CC485D">
        <w:rPr>
          <w:rFonts w:hint="eastAsia"/>
        </w:rPr>
        <w:t>此为研究生候选人模板</w:t>
      </w:r>
      <w:r w:rsidR="00CC485D" w:rsidRPr="0081328D">
        <w:t xml:space="preserve"> </w:t>
      </w:r>
    </w:p>
  </w:comment>
  <w:comment w:id="5" w:author="liuquan" w:date="2020-10-28T14:43:00Z" w:initials="l">
    <w:p w14:paraId="1C1E8BDE" w14:textId="77777777" w:rsidR="00D1609D" w:rsidRDefault="00D1609D">
      <w:pPr>
        <w:pStyle w:val="ad"/>
      </w:pPr>
      <w:r>
        <w:rPr>
          <w:rStyle w:val="a3"/>
        </w:rPr>
        <w:annotationRef/>
      </w:r>
      <w:r>
        <w:rPr>
          <w:rFonts w:hint="eastAsia"/>
        </w:rPr>
        <w:t>写</w:t>
      </w:r>
      <w:r>
        <w:t>清楚</w:t>
      </w:r>
      <w:r>
        <w:rPr>
          <w:rFonts w:hint="eastAsia"/>
        </w:rPr>
        <w:t>XXXX</w:t>
      </w:r>
      <w:r>
        <w:rPr>
          <w:rFonts w:hint="eastAsia"/>
        </w:rPr>
        <w:t>硕</w:t>
      </w:r>
      <w:r>
        <w:t>或</w:t>
      </w:r>
      <w:r>
        <w:rPr>
          <w:rFonts w:hint="eastAsia"/>
        </w:rPr>
        <w:t>XXXX</w:t>
      </w:r>
      <w:r>
        <w:rPr>
          <w:rFonts w:hint="eastAsia"/>
        </w:rPr>
        <w:t>博</w:t>
      </w:r>
    </w:p>
  </w:comment>
  <w:comment w:id="6" w:author="1" w:date="2026-04-24T18:12:00Z" w:initials="1">
    <w:p w14:paraId="39C0F164" w14:textId="3E754B75" w:rsidR="00CC485D" w:rsidRDefault="00CC485D">
      <w:pPr>
        <w:pStyle w:val="ad"/>
      </w:pPr>
      <w:r>
        <w:rPr>
          <w:rStyle w:val="a3"/>
        </w:rPr>
        <w:annotationRef/>
      </w:r>
      <w:r>
        <w:rPr>
          <w:rFonts w:hint="eastAsia"/>
        </w:rPr>
        <w:t>导师姓名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C5B4EF" w15:done="0"/>
  <w15:commentEx w15:paraId="1CEC18E6" w15:done="0"/>
  <w15:commentEx w15:paraId="54D6811B" w15:done="0"/>
  <w15:commentEx w15:paraId="5CD96C59" w15:done="0"/>
  <w15:commentEx w15:paraId="1C1E8BDE" w15:done="0"/>
  <w15:commentEx w15:paraId="39C0F1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C5B4EF" w16cid:durableId="23440309"/>
  <w16cid:commentId w16cid:paraId="4DBB139C" w16cid:durableId="2344031D"/>
  <w16cid:commentId w16cid:paraId="1CEC18E6" w16cid:durableId="23440332"/>
  <w16cid:commentId w16cid:paraId="2883DF23" w16cid:durableId="23440348"/>
  <w16cid:commentId w16cid:paraId="6614024D" w16cid:durableId="23440360"/>
  <w16cid:commentId w16cid:paraId="7E36A036" w16cid:durableId="23440382"/>
  <w16cid:commentId w16cid:paraId="5CD96C59" w16cid:durableId="234402C7"/>
  <w16cid:commentId w16cid:paraId="1C1E8BDE" w16cid:durableId="23440219"/>
  <w16cid:commentId w16cid:paraId="26C0EF2C" w16cid:durableId="2344025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0C3BF" w14:textId="77777777" w:rsidR="004F6EC0" w:rsidRDefault="004F6EC0">
      <w:r>
        <w:separator/>
      </w:r>
    </w:p>
  </w:endnote>
  <w:endnote w:type="continuationSeparator" w:id="0">
    <w:p w14:paraId="52336819" w14:textId="77777777" w:rsidR="004F6EC0" w:rsidRDefault="004F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2A26" w14:textId="55A80D89" w:rsidR="002B1740" w:rsidRDefault="002B174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5657" w:rsidRPr="006B5657">
      <w:rPr>
        <w:noProof/>
        <w:lang w:val="zh-CN"/>
      </w:rPr>
      <w:t>1</w:t>
    </w:r>
    <w:r>
      <w:fldChar w:fldCharType="end"/>
    </w:r>
  </w:p>
  <w:p w14:paraId="01DBA543" w14:textId="77777777" w:rsidR="002B1740" w:rsidRDefault="002B17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E9F7A" w14:textId="77777777" w:rsidR="004F6EC0" w:rsidRDefault="004F6EC0">
      <w:r>
        <w:separator/>
      </w:r>
    </w:p>
  </w:footnote>
  <w:footnote w:type="continuationSeparator" w:id="0">
    <w:p w14:paraId="28AF752A" w14:textId="77777777" w:rsidR="004F6EC0" w:rsidRDefault="004F6EC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0D"/>
    <w:rsid w:val="00006258"/>
    <w:rsid w:val="00092029"/>
    <w:rsid w:val="00125993"/>
    <w:rsid w:val="00131E6C"/>
    <w:rsid w:val="00191374"/>
    <w:rsid w:val="001F2C1F"/>
    <w:rsid w:val="00210136"/>
    <w:rsid w:val="00212E38"/>
    <w:rsid w:val="00216F47"/>
    <w:rsid w:val="002356CB"/>
    <w:rsid w:val="00247109"/>
    <w:rsid w:val="00257D93"/>
    <w:rsid w:val="00284DE3"/>
    <w:rsid w:val="0029315D"/>
    <w:rsid w:val="002B1740"/>
    <w:rsid w:val="002B6E06"/>
    <w:rsid w:val="002F54CD"/>
    <w:rsid w:val="0038299A"/>
    <w:rsid w:val="003A1A41"/>
    <w:rsid w:val="003B405D"/>
    <w:rsid w:val="003F0EB0"/>
    <w:rsid w:val="003F6CC6"/>
    <w:rsid w:val="004021D4"/>
    <w:rsid w:val="00436164"/>
    <w:rsid w:val="00440A26"/>
    <w:rsid w:val="0046041A"/>
    <w:rsid w:val="00463676"/>
    <w:rsid w:val="004B5983"/>
    <w:rsid w:val="004C075B"/>
    <w:rsid w:val="004F6EC0"/>
    <w:rsid w:val="00542AF1"/>
    <w:rsid w:val="005C16AE"/>
    <w:rsid w:val="005C1E66"/>
    <w:rsid w:val="005F507C"/>
    <w:rsid w:val="00607005"/>
    <w:rsid w:val="006B5657"/>
    <w:rsid w:val="00732389"/>
    <w:rsid w:val="00762790"/>
    <w:rsid w:val="00767D1E"/>
    <w:rsid w:val="007A16DB"/>
    <w:rsid w:val="007B542C"/>
    <w:rsid w:val="007B7773"/>
    <w:rsid w:val="008063D8"/>
    <w:rsid w:val="00827082"/>
    <w:rsid w:val="00842490"/>
    <w:rsid w:val="008433FC"/>
    <w:rsid w:val="00851FA8"/>
    <w:rsid w:val="0088010D"/>
    <w:rsid w:val="008A08FE"/>
    <w:rsid w:val="008B01CC"/>
    <w:rsid w:val="008B415C"/>
    <w:rsid w:val="008E4E73"/>
    <w:rsid w:val="00930B59"/>
    <w:rsid w:val="009B3EB5"/>
    <w:rsid w:val="009D2D2C"/>
    <w:rsid w:val="009E2A25"/>
    <w:rsid w:val="00A06365"/>
    <w:rsid w:val="00A90CC9"/>
    <w:rsid w:val="00AA2D5C"/>
    <w:rsid w:val="00B23350"/>
    <w:rsid w:val="00B45F37"/>
    <w:rsid w:val="00BA285E"/>
    <w:rsid w:val="00BC7680"/>
    <w:rsid w:val="00C07E96"/>
    <w:rsid w:val="00C22AC8"/>
    <w:rsid w:val="00C3032F"/>
    <w:rsid w:val="00C40FED"/>
    <w:rsid w:val="00C65CA4"/>
    <w:rsid w:val="00C80868"/>
    <w:rsid w:val="00C8616B"/>
    <w:rsid w:val="00CC485D"/>
    <w:rsid w:val="00CF54C8"/>
    <w:rsid w:val="00D115C0"/>
    <w:rsid w:val="00D1609D"/>
    <w:rsid w:val="00D469E6"/>
    <w:rsid w:val="00D666EE"/>
    <w:rsid w:val="00DC7464"/>
    <w:rsid w:val="00E5517F"/>
    <w:rsid w:val="00E6256C"/>
    <w:rsid w:val="00EB4F83"/>
    <w:rsid w:val="00EB554D"/>
    <w:rsid w:val="00F11AD2"/>
    <w:rsid w:val="00F527FB"/>
    <w:rsid w:val="00F645DB"/>
    <w:rsid w:val="00F9086E"/>
    <w:rsid w:val="00F97071"/>
    <w:rsid w:val="00FA6C2F"/>
    <w:rsid w:val="00FC63DD"/>
    <w:rsid w:val="02994097"/>
    <w:rsid w:val="07D906DF"/>
    <w:rsid w:val="0E3A2D73"/>
    <w:rsid w:val="16B80D62"/>
    <w:rsid w:val="1C9F6100"/>
    <w:rsid w:val="21823163"/>
    <w:rsid w:val="23F52C6A"/>
    <w:rsid w:val="296938D6"/>
    <w:rsid w:val="3EF749AF"/>
    <w:rsid w:val="44461D87"/>
    <w:rsid w:val="4E6E6A5A"/>
    <w:rsid w:val="61C068B5"/>
    <w:rsid w:val="68543DAC"/>
    <w:rsid w:val="6B6A2148"/>
    <w:rsid w:val="6C586241"/>
    <w:rsid w:val="7CB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7199D1"/>
  <w15:chartTrackingRefBased/>
  <w15:docId w15:val="{2EE12F43-42A1-4C3F-A3A8-39179956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批注主题 字符"/>
    <w:link w:val="a7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customStyle="1" w:styleId="a8">
    <w:name w:val="批注框文本 字符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link w:val="ab"/>
    <w:uiPriority w:val="99"/>
    <w:semiHidden/>
    <w:rPr>
      <w:sz w:val="18"/>
      <w:szCs w:val="18"/>
    </w:rPr>
  </w:style>
  <w:style w:type="character" w:customStyle="1" w:styleId="ac">
    <w:name w:val="批注文字 字符"/>
    <w:link w:val="ad"/>
    <w:uiPriority w:val="99"/>
    <w:rPr>
      <w:rFonts w:ascii="Times New Roman" w:hAnsi="Times New Roman"/>
      <w:kern w:val="2"/>
      <w:sz w:val="21"/>
      <w:szCs w:val="24"/>
    </w:rPr>
  </w:style>
  <w:style w:type="paragraph" w:styleId="ad">
    <w:name w:val="annotation text"/>
    <w:basedOn w:val="a"/>
    <w:link w:val="ac"/>
    <w:uiPriority w:val="99"/>
    <w:unhideWhenUsed/>
    <w:pPr>
      <w:jc w:val="left"/>
    </w:pPr>
  </w:style>
  <w:style w:type="paragraph" w:styleId="a7">
    <w:name w:val="annotation subject"/>
    <w:basedOn w:val="ad"/>
    <w:next w:val="ad"/>
    <w:link w:val="a6"/>
    <w:uiPriority w:val="99"/>
    <w:unhideWhenUsed/>
    <w:rPr>
      <w:b/>
      <w:bCs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</dc:creator>
  <cp:keywords/>
  <dc:description/>
  <cp:lastModifiedBy>1</cp:lastModifiedBy>
  <cp:revision>7</cp:revision>
  <cp:lastPrinted>2009-10-20T19:53:00Z</cp:lastPrinted>
  <dcterms:created xsi:type="dcterms:W3CDTF">2023-09-11T03:28:00Z</dcterms:created>
  <dcterms:modified xsi:type="dcterms:W3CDTF">2026-04-24T10:23:00Z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