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85AA" w14:textId="77777777" w:rsidR="00A67B86" w:rsidRDefault="0038700C">
      <w:pPr>
        <w:jc w:val="left"/>
        <w:rPr>
          <w:rFonts w:ascii="仿宋" w:eastAsia="仿宋" w:hAnsi="仿宋" w:cs="华文中宋"/>
          <w:sz w:val="28"/>
          <w:szCs w:val="28"/>
          <w:lang w:bidi="ar"/>
        </w:rPr>
      </w:pPr>
      <w:bookmarkStart w:id="0" w:name="_Toc52228890"/>
      <w:r>
        <w:rPr>
          <w:rFonts w:ascii="仿宋" w:eastAsia="仿宋" w:hAnsi="仿宋" w:cs="华文中宋" w:hint="eastAsia"/>
          <w:sz w:val="28"/>
          <w:szCs w:val="28"/>
          <w:lang w:bidi="ar"/>
        </w:rPr>
        <w:t>附件2：各项奖学金评定条件细则</w:t>
      </w:r>
    </w:p>
    <w:bookmarkEnd w:id="0"/>
    <w:p w14:paraId="5D9B91C0" w14:textId="41D6C9BC" w:rsidR="00A67B86" w:rsidRDefault="004C6C23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="0038700C">
        <w:rPr>
          <w:rFonts w:ascii="仿宋" w:eastAsia="仿宋" w:hAnsi="仿宋" w:hint="eastAsia"/>
          <w:b/>
          <w:bCs/>
          <w:sz w:val="28"/>
          <w:szCs w:val="28"/>
        </w:rPr>
        <w:t>、航空工业中航技奖学金</w:t>
      </w:r>
      <w:r w:rsidR="0038700C"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334C57C5" w14:textId="4F2BB994" w:rsidR="00A67B86" w:rsidRDefault="004C6C2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</w:t>
      </w:r>
      <w:r w:rsidR="0038700C">
        <w:rPr>
          <w:rFonts w:ascii="仿宋" w:eastAsia="仿宋" w:hAnsi="仿宋" w:hint="eastAsia"/>
          <w:sz w:val="28"/>
          <w:szCs w:val="28"/>
        </w:rPr>
        <w:t>）参评条件</w:t>
      </w:r>
    </w:p>
    <w:p w14:paraId="12CFE8E0" w14:textId="440C2C03" w:rsidR="00A67B86" w:rsidRDefault="004C6C2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38700C">
        <w:rPr>
          <w:rFonts w:ascii="仿宋" w:eastAsia="仿宋" w:hAnsi="仿宋" w:hint="eastAsia"/>
          <w:sz w:val="28"/>
          <w:szCs w:val="28"/>
        </w:rPr>
        <w:t>在2</w:t>
      </w:r>
      <w:r w:rsidR="0038700C">
        <w:rPr>
          <w:rFonts w:ascii="仿宋" w:eastAsia="仿宋" w:hAnsi="仿宋"/>
          <w:sz w:val="28"/>
          <w:szCs w:val="28"/>
        </w:rPr>
        <w:t>02</w:t>
      </w:r>
      <w:r w:rsidR="002E2932">
        <w:rPr>
          <w:rFonts w:ascii="仿宋" w:eastAsia="仿宋" w:hAnsi="仿宋"/>
          <w:sz w:val="28"/>
          <w:szCs w:val="28"/>
        </w:rPr>
        <w:t>4</w:t>
      </w:r>
      <w:r w:rsidR="0038700C">
        <w:rPr>
          <w:rFonts w:ascii="仿宋" w:eastAsia="仿宋" w:hAnsi="仿宋"/>
          <w:sz w:val="28"/>
          <w:szCs w:val="28"/>
        </w:rPr>
        <w:t>-202</w:t>
      </w:r>
      <w:r w:rsidR="002E2932">
        <w:rPr>
          <w:rFonts w:ascii="仿宋" w:eastAsia="仿宋" w:hAnsi="仿宋"/>
          <w:sz w:val="28"/>
          <w:szCs w:val="28"/>
        </w:rPr>
        <w:t>5</w:t>
      </w:r>
      <w:r w:rsidR="0038700C">
        <w:rPr>
          <w:rFonts w:ascii="仿宋" w:eastAsia="仿宋" w:hAnsi="仿宋"/>
          <w:sz w:val="28"/>
          <w:szCs w:val="28"/>
        </w:rPr>
        <w:t>学年无不及格科目（含通识选修等所有课程）；</w:t>
      </w:r>
      <w:r w:rsidR="0038700C">
        <w:rPr>
          <w:rFonts w:ascii="仿宋" w:eastAsia="仿宋" w:hAnsi="仿宋" w:hint="eastAsia"/>
          <w:sz w:val="28"/>
          <w:szCs w:val="28"/>
        </w:rPr>
        <w:t>且</w:t>
      </w:r>
      <w:r w:rsidR="0038700C">
        <w:rPr>
          <w:rFonts w:ascii="仿宋" w:eastAsia="仿宋" w:hAnsi="仿宋"/>
          <w:sz w:val="28"/>
          <w:szCs w:val="28"/>
        </w:rPr>
        <w:t>综合成绩排名在专业前30%；</w:t>
      </w:r>
      <w:r>
        <w:rPr>
          <w:rFonts w:ascii="仿宋" w:eastAsia="仿宋" w:hAnsi="仿宋" w:hint="eastAsia"/>
          <w:sz w:val="28"/>
          <w:szCs w:val="28"/>
        </w:rPr>
        <w:t>（本科生）</w:t>
      </w:r>
    </w:p>
    <w:p w14:paraId="4D2597B7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国际视野和国际学术交流经历，大学英语六级取得500分（含）以上或其他语种等级考试获得B1（含）以上</w:t>
      </w:r>
      <w:r>
        <w:rPr>
          <w:rFonts w:ascii="仿宋" w:eastAsia="仿宋" w:hAnsi="仿宋" w:hint="eastAsia"/>
          <w:sz w:val="28"/>
          <w:szCs w:val="28"/>
        </w:rPr>
        <w:t>，或雅思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分以上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托福80</w:t>
      </w:r>
      <w:r>
        <w:rPr>
          <w:rFonts w:ascii="仿宋" w:eastAsia="仿宋" w:hAnsi="仿宋" w:hint="eastAsia"/>
          <w:sz w:val="28"/>
          <w:szCs w:val="28"/>
        </w:rPr>
        <w:t>分以上（须提交相关证明材料扫描版）</w:t>
      </w:r>
      <w:r>
        <w:rPr>
          <w:rFonts w:ascii="仿宋" w:eastAsia="仿宋" w:hAnsi="仿宋"/>
          <w:sz w:val="28"/>
          <w:szCs w:val="28"/>
        </w:rPr>
        <w:t>；</w:t>
      </w:r>
    </w:p>
    <w:p w14:paraId="363A261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/>
          <w:sz w:val="28"/>
          <w:szCs w:val="28"/>
        </w:rPr>
        <w:t>担当作为，担任学生干部者优先；</w:t>
      </w:r>
    </w:p>
    <w:p w14:paraId="6FD5102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热爱</w:t>
      </w:r>
      <w:r>
        <w:rPr>
          <w:rFonts w:ascii="仿宋" w:eastAsia="仿宋" w:hAnsi="仿宋"/>
          <w:sz w:val="28"/>
          <w:szCs w:val="28"/>
        </w:rPr>
        <w:t>航空事业，积极参与航空科研项目或航空工业所属单位实习实践活动；</w:t>
      </w:r>
    </w:p>
    <w:p w14:paraId="5BDAB94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积极</w:t>
      </w:r>
      <w:r>
        <w:rPr>
          <w:rFonts w:ascii="仿宋" w:eastAsia="仿宋" w:hAnsi="仿宋"/>
          <w:sz w:val="28"/>
          <w:szCs w:val="28"/>
        </w:rPr>
        <w:t>奉献服务，承担助教、帮扶、防疫等志愿服务工作；善于团队协作，作为团队负责人完成学习科研或社会实践项目；生活高效自律，完成学习、科研、实践任务的同时有至少一项健康积极的个人爱好，推荐意见须说明以上相关情况；</w:t>
      </w:r>
    </w:p>
    <w:p w14:paraId="413829D2" w14:textId="245ADB0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</w:t>
      </w:r>
      <w:r w:rsidR="004C6C23">
        <w:rPr>
          <w:rFonts w:ascii="仿宋" w:eastAsia="仿宋" w:hAnsi="仿宋" w:cs="宋体" w:hint="eastAsia"/>
          <w:sz w:val="28"/>
          <w:szCs w:val="28"/>
          <w:lang w:bidi="ar"/>
        </w:rPr>
        <w:t>二</w:t>
      </w:r>
      <w:r>
        <w:rPr>
          <w:rFonts w:ascii="仿宋" w:eastAsia="仿宋" w:hAnsi="仿宋" w:cs="宋体" w:hint="eastAsia"/>
          <w:sz w:val="28"/>
          <w:szCs w:val="28"/>
          <w:lang w:bidi="ar"/>
        </w:rPr>
        <w:t>）</w:t>
      </w:r>
      <w:r w:rsidR="0036038E">
        <w:rPr>
          <w:rFonts w:ascii="仿宋" w:eastAsia="仿宋" w:hAnsi="仿宋" w:cs="宋体" w:hint="eastAsia"/>
          <w:sz w:val="28"/>
          <w:szCs w:val="28"/>
          <w:lang w:bidi="ar"/>
        </w:rPr>
        <w:t>报送要求</w:t>
      </w:r>
    </w:p>
    <w:p w14:paraId="22A9436B" w14:textId="4C914F18" w:rsidR="00F97041" w:rsidRDefault="0038700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经学院评审完</w:t>
      </w:r>
      <w:r w:rsidRPr="00422434">
        <w:rPr>
          <w:rFonts w:ascii="仿宋" w:eastAsia="仿宋" w:hAnsi="仿宋" w:cs="宋体" w:hint="eastAsia"/>
          <w:sz w:val="28"/>
          <w:szCs w:val="28"/>
        </w:rPr>
        <w:t>成，</w:t>
      </w:r>
      <w:bookmarkStart w:id="1" w:name="_Hlk177052875"/>
      <w:r w:rsidRPr="00422434">
        <w:rPr>
          <w:rFonts w:ascii="仿宋" w:eastAsia="仿宋" w:hAnsi="仿宋" w:cs="宋体" w:hint="eastAsia"/>
          <w:sz w:val="28"/>
          <w:szCs w:val="28"/>
        </w:rPr>
        <w:t>学院需提交候选人推荐函，</w:t>
      </w:r>
      <w:r w:rsidR="00110004">
        <w:rPr>
          <w:rFonts w:ascii="仿宋" w:eastAsia="仿宋" w:hAnsi="仿宋" w:cs="宋体" w:hint="eastAsia"/>
          <w:sz w:val="28"/>
          <w:szCs w:val="28"/>
        </w:rPr>
        <w:t>院领导签字，</w:t>
      </w:r>
      <w:r w:rsidRPr="00422434">
        <w:rPr>
          <w:rFonts w:ascii="仿宋" w:eastAsia="仿宋" w:hAnsi="仿宋" w:cs="宋体" w:hint="eastAsia"/>
          <w:sz w:val="28"/>
          <w:szCs w:val="28"/>
        </w:rPr>
        <w:t>加</w:t>
      </w:r>
      <w:r>
        <w:rPr>
          <w:rFonts w:ascii="仿宋" w:eastAsia="仿宋" w:hAnsi="仿宋" w:cs="宋体" w:hint="eastAsia"/>
          <w:sz w:val="28"/>
          <w:szCs w:val="28"/>
        </w:rPr>
        <w:t>盖</w:t>
      </w:r>
      <w:r w:rsidR="002E2932">
        <w:rPr>
          <w:rFonts w:ascii="仿宋" w:eastAsia="仿宋" w:hAnsi="仿宋" w:cs="宋体" w:hint="eastAsia"/>
          <w:sz w:val="28"/>
          <w:szCs w:val="28"/>
        </w:rPr>
        <w:t>学院</w:t>
      </w:r>
      <w:r>
        <w:rPr>
          <w:rFonts w:ascii="仿宋" w:eastAsia="仿宋" w:hAnsi="仿宋" w:cs="宋体" w:hint="eastAsia"/>
          <w:sz w:val="28"/>
          <w:szCs w:val="28"/>
        </w:rPr>
        <w:t>公章</w:t>
      </w:r>
      <w:bookmarkEnd w:id="1"/>
      <w:r>
        <w:rPr>
          <w:rFonts w:ascii="仿宋" w:eastAsia="仿宋" w:hAnsi="仿宋" w:cs="宋体" w:hint="eastAsia"/>
          <w:sz w:val="28"/>
          <w:szCs w:val="28"/>
        </w:rPr>
        <w:t>，扫描电子版pdf文件。</w:t>
      </w:r>
    </w:p>
    <w:p w14:paraId="58E6C69C" w14:textId="7B876BE3" w:rsidR="00F97041" w:rsidRDefault="00F97041">
      <w:pPr>
        <w:widowControl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br w:type="page"/>
      </w:r>
    </w:p>
    <w:p w14:paraId="1B7A42A2" w14:textId="417E305E" w:rsidR="00A67B86" w:rsidRDefault="004C6C23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二</w:t>
      </w:r>
      <w:r w:rsidR="0038700C">
        <w:rPr>
          <w:rFonts w:ascii="仿宋" w:eastAsia="仿宋" w:hAnsi="仿宋" w:hint="eastAsia"/>
          <w:b/>
          <w:sz w:val="28"/>
          <w:szCs w:val="28"/>
        </w:rPr>
        <w:t>、小米奖学金（等额推荐，特等奖由设奖单位</w:t>
      </w:r>
      <w:r w:rsidR="002E2932">
        <w:rPr>
          <w:rFonts w:ascii="仿宋" w:eastAsia="仿宋" w:hAnsi="仿宋" w:hint="eastAsia"/>
          <w:b/>
          <w:sz w:val="28"/>
          <w:szCs w:val="28"/>
        </w:rPr>
        <w:t>函评确认入围名单后，组织评审会</w:t>
      </w:r>
      <w:r w:rsidR="0038700C">
        <w:rPr>
          <w:rFonts w:ascii="仿宋" w:eastAsia="仿宋" w:hAnsi="仿宋" w:hint="eastAsia"/>
          <w:b/>
          <w:sz w:val="28"/>
          <w:szCs w:val="28"/>
        </w:rPr>
        <w:t>差额评选）</w:t>
      </w:r>
    </w:p>
    <w:p w14:paraId="155F1B9F" w14:textId="5B468412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</w:t>
      </w:r>
      <w:r w:rsidR="004C6C23">
        <w:rPr>
          <w:rFonts w:ascii="仿宋" w:eastAsia="仿宋" w:hAnsi="仿宋" w:hint="eastAsia"/>
          <w:bCs/>
          <w:sz w:val="28"/>
          <w:szCs w:val="28"/>
        </w:rPr>
        <w:t>一</w:t>
      </w:r>
      <w:r>
        <w:rPr>
          <w:rFonts w:ascii="仿宋" w:eastAsia="仿宋" w:hAnsi="仿宋" w:hint="eastAsia"/>
          <w:bCs/>
          <w:sz w:val="28"/>
          <w:szCs w:val="28"/>
        </w:rPr>
        <w:t>）参评条件</w:t>
      </w:r>
    </w:p>
    <w:p w14:paraId="7CB36765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学习刻苦，成绩优异，研究生应有论文发表；</w:t>
      </w:r>
    </w:p>
    <w:p w14:paraId="09927638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科技创新能力强，或在校（院）级以上科技创新大赛中取得优异成绩，或在科技项目理论研究、实践工作中担任主要工作；</w:t>
      </w:r>
    </w:p>
    <w:p w14:paraId="52CE04CE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社会责任感强，具有合作精神和奉献精神，热心社会公益活动，担任过主要学生干部者优先。</w:t>
      </w:r>
    </w:p>
    <w:p w14:paraId="4C65BF6B" w14:textId="7429FD1B" w:rsidR="0036038E" w:rsidRDefault="0036038E" w:rsidP="0036038E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</w:t>
      </w:r>
      <w:r w:rsidR="004C6C23">
        <w:rPr>
          <w:rFonts w:ascii="仿宋" w:eastAsia="仿宋" w:hAnsi="仿宋" w:cs="宋体" w:hint="eastAsia"/>
          <w:sz w:val="28"/>
          <w:szCs w:val="28"/>
          <w:lang w:bidi="ar"/>
        </w:rPr>
        <w:t>二</w:t>
      </w:r>
      <w:r>
        <w:rPr>
          <w:rFonts w:ascii="仿宋" w:eastAsia="仿宋" w:hAnsi="仿宋" w:cs="宋体" w:hint="eastAsia"/>
          <w:sz w:val="28"/>
          <w:szCs w:val="28"/>
          <w:lang w:bidi="ar"/>
        </w:rPr>
        <w:t>）报送要求</w:t>
      </w:r>
    </w:p>
    <w:p w14:paraId="68ED7EC2" w14:textId="3FF55ED6" w:rsidR="00F97041" w:rsidRDefault="00F97041" w:rsidP="00F97041">
      <w:pPr>
        <w:ind w:firstLineChars="200" w:firstLine="560"/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需提交奖学金申请表纸质版（附件5），申请表单面打印，辅导员</w:t>
      </w:r>
      <w:r w:rsidRPr="00F97041">
        <w:rPr>
          <w:rFonts w:ascii="仿宋" w:eastAsia="仿宋" w:hAnsi="仿宋" w:cs="宋体" w:hint="eastAsia"/>
          <w:sz w:val="28"/>
          <w:szCs w:val="28"/>
          <w:lang w:bidi="ar"/>
        </w:rPr>
        <w:t>院领导签字，加盖学院公章；须提交奖助学金志愿书</w:t>
      </w:r>
      <w:r>
        <w:rPr>
          <w:rFonts w:ascii="仿宋" w:eastAsia="仿宋" w:hAnsi="仿宋" w:cs="宋体" w:hint="eastAsia"/>
          <w:sz w:val="28"/>
          <w:szCs w:val="28"/>
          <w:lang w:bidi="ar"/>
        </w:rPr>
        <w:t>（</w:t>
      </w:r>
      <w:r w:rsidRPr="00F97041">
        <w:rPr>
          <w:rFonts w:ascii="仿宋" w:eastAsia="仿宋" w:hAnsi="仿宋" w:cs="宋体" w:hint="eastAsia"/>
          <w:sz w:val="28"/>
          <w:szCs w:val="28"/>
          <w:lang w:bidi="ar"/>
        </w:rPr>
        <w:t>附件</w:t>
      </w:r>
      <w:r w:rsidRPr="00F97041">
        <w:rPr>
          <w:rFonts w:ascii="仿宋" w:eastAsia="仿宋" w:hAnsi="仿宋" w:cs="宋体"/>
          <w:sz w:val="28"/>
          <w:szCs w:val="28"/>
          <w:lang w:bidi="ar"/>
        </w:rPr>
        <w:t>6</w:t>
      </w:r>
      <w:r>
        <w:rPr>
          <w:rFonts w:ascii="仿宋" w:eastAsia="仿宋" w:hAnsi="仿宋" w:cs="宋体" w:hint="eastAsia"/>
          <w:sz w:val="28"/>
          <w:szCs w:val="28"/>
          <w:lang w:bidi="ar"/>
        </w:rPr>
        <w:t>）纸质版</w:t>
      </w:r>
      <w:r w:rsidRPr="00F97041">
        <w:rPr>
          <w:rFonts w:ascii="仿宋" w:eastAsia="仿宋" w:hAnsi="仿宋" w:cs="宋体" w:hint="eastAsia"/>
          <w:sz w:val="28"/>
          <w:szCs w:val="28"/>
          <w:lang w:bidi="ar"/>
        </w:rPr>
        <w:t>，如有参与公益活动的候选人，请提供图片</w:t>
      </w:r>
      <w:r w:rsidR="00BA5314">
        <w:rPr>
          <w:rFonts w:ascii="仿宋" w:eastAsia="仿宋" w:hAnsi="仿宋" w:cs="宋体" w:hint="eastAsia"/>
          <w:sz w:val="28"/>
          <w:szCs w:val="28"/>
          <w:lang w:bidi="ar"/>
        </w:rPr>
        <w:t>影像</w:t>
      </w:r>
      <w:r w:rsidRPr="00F97041">
        <w:rPr>
          <w:rFonts w:ascii="仿宋" w:eastAsia="仿宋" w:hAnsi="仿宋" w:cs="宋体" w:hint="eastAsia"/>
          <w:sz w:val="28"/>
          <w:szCs w:val="28"/>
          <w:lang w:bidi="ar"/>
        </w:rPr>
        <w:t>、媒体报道、专访或其他资料</w:t>
      </w:r>
      <w:r>
        <w:rPr>
          <w:rFonts w:ascii="仿宋" w:eastAsia="仿宋" w:hAnsi="仿宋" w:cs="宋体" w:hint="eastAsia"/>
          <w:sz w:val="28"/>
          <w:szCs w:val="28"/>
          <w:lang w:bidi="ar"/>
        </w:rPr>
        <w:t>。</w:t>
      </w:r>
    </w:p>
    <w:p w14:paraId="6F29C474" w14:textId="77777777" w:rsidR="00F97041" w:rsidRDefault="00F97041">
      <w:pPr>
        <w:widowControl/>
        <w:jc w:val="left"/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/>
          <w:sz w:val="28"/>
          <w:szCs w:val="28"/>
          <w:lang w:bidi="ar"/>
        </w:rPr>
        <w:br w:type="page"/>
      </w:r>
    </w:p>
    <w:p w14:paraId="78F66368" w14:textId="175CBEAD" w:rsidR="0036038E" w:rsidRDefault="004C6C23" w:rsidP="0036038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三</w:t>
      </w:r>
      <w:r w:rsidR="0038700C">
        <w:rPr>
          <w:rFonts w:ascii="仿宋" w:eastAsia="仿宋" w:hAnsi="仿宋" w:hint="eastAsia"/>
          <w:b/>
          <w:sz w:val="28"/>
          <w:szCs w:val="28"/>
        </w:rPr>
        <w:t>、</w:t>
      </w:r>
      <w:r w:rsidR="002013BB">
        <w:rPr>
          <w:rFonts w:ascii="仿宋" w:eastAsia="仿宋" w:hAnsi="仿宋" w:hint="eastAsia"/>
          <w:b/>
          <w:sz w:val="28"/>
          <w:szCs w:val="28"/>
        </w:rPr>
        <w:t>比亚迪</w:t>
      </w:r>
      <w:r w:rsidR="0038700C">
        <w:rPr>
          <w:rFonts w:ascii="仿宋" w:eastAsia="仿宋" w:hAnsi="仿宋" w:hint="eastAsia"/>
          <w:b/>
          <w:sz w:val="28"/>
          <w:szCs w:val="28"/>
        </w:rPr>
        <w:t>奖学金（等额推荐）</w:t>
      </w:r>
    </w:p>
    <w:p w14:paraId="688CA996" w14:textId="4675FD3E" w:rsidR="0036038E" w:rsidRDefault="0036038E" w:rsidP="004C6C2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4C6C23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）参评条件</w:t>
      </w:r>
    </w:p>
    <w:p w14:paraId="605215D9" w14:textId="77777777" w:rsidR="0036038E" w:rsidRPr="0036038E" w:rsidRDefault="0036038E" w:rsidP="00060AEA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坚持以马克思列宁主义、毛泽东思想、邓小平理论、“三个代表”重要思想、科学发展观、习近平新时代中国特色社会主义思想为指导，树立共产主义远大理想。</w:t>
      </w:r>
    </w:p>
    <w:p w14:paraId="481D1733" w14:textId="77777777" w:rsidR="0036038E" w:rsidRPr="0036038E" w:rsidRDefault="0036038E" w:rsidP="00060AEA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热爱祖国，热爱人民，拥护中国共产党的领导。积极践行社会主义核心价值观，具有敢于担当、不懈奋斗、自强不息的精神。</w:t>
      </w:r>
    </w:p>
    <w:p w14:paraId="1F0FD28D" w14:textId="77777777" w:rsidR="0036038E" w:rsidRPr="0036038E" w:rsidRDefault="0036038E" w:rsidP="00060AEA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遵守宪法和法律，遵守学校规章制度，具有良好的道德品质和行为习惯，无违法违纪行为。</w:t>
      </w:r>
    </w:p>
    <w:p w14:paraId="3D0D2897" w14:textId="77777777" w:rsidR="0036038E" w:rsidRPr="0036038E" w:rsidRDefault="0036038E" w:rsidP="00060AEA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具有乐观向上的人生态度，尊敬师长，身心健康，热爱集体，积极参加校园文化活动。</w:t>
      </w:r>
    </w:p>
    <w:p w14:paraId="3CDAF9A1" w14:textId="77777777" w:rsidR="0036038E" w:rsidRPr="0036038E" w:rsidRDefault="0036038E" w:rsidP="00060AEA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德智体美劳全面发展，能够激励和带动身边同学敦品励学，综合素质突出，综合评价结果为“优”；</w:t>
      </w:r>
    </w:p>
    <w:p w14:paraId="37A767FC" w14:textId="77777777" w:rsidR="0036038E" w:rsidRPr="0036038E" w:rsidRDefault="0036038E" w:rsidP="00060AEA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学业成绩优秀，本科生参评学年学习成绩排名须居专业前</w:t>
      </w:r>
      <w:r w:rsidRPr="0036038E">
        <w:rPr>
          <w:rFonts w:ascii="仿宋" w:eastAsia="仿宋" w:hAnsi="仿宋"/>
          <w:sz w:val="28"/>
          <w:szCs w:val="28"/>
        </w:rPr>
        <w:t>30%</w:t>
      </w:r>
      <w:r w:rsidRPr="0036038E">
        <w:rPr>
          <w:rFonts w:ascii="仿宋" w:eastAsia="仿宋" w:hAnsi="仿宋" w:hint="eastAsia"/>
          <w:sz w:val="28"/>
          <w:szCs w:val="28"/>
        </w:rPr>
        <w:t>，</w:t>
      </w:r>
      <w:bookmarkStart w:id="2" w:name="OLE_LINK6"/>
      <w:r w:rsidRPr="0036038E">
        <w:rPr>
          <w:rFonts w:ascii="仿宋" w:eastAsia="仿宋" w:hAnsi="仿宋" w:hint="eastAsia"/>
          <w:sz w:val="28"/>
          <w:szCs w:val="28"/>
        </w:rPr>
        <w:t>研究生</w:t>
      </w:r>
      <w:bookmarkEnd w:id="2"/>
      <w:r w:rsidRPr="0036038E">
        <w:rPr>
          <w:rFonts w:ascii="仿宋" w:eastAsia="仿宋" w:hAnsi="仿宋" w:hint="eastAsia"/>
          <w:sz w:val="28"/>
          <w:szCs w:val="28"/>
        </w:rPr>
        <w:t>所修课程单科成绩不低于70分；</w:t>
      </w:r>
    </w:p>
    <w:p w14:paraId="72B58354" w14:textId="77777777" w:rsidR="004C6C23" w:rsidRDefault="0036038E" w:rsidP="004C6C23">
      <w:pPr>
        <w:numPr>
          <w:ilvl w:val="0"/>
          <w:numId w:val="2"/>
        </w:num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038E">
        <w:rPr>
          <w:rFonts w:ascii="仿宋" w:eastAsia="仿宋" w:hAnsi="仿宋" w:hint="eastAsia"/>
          <w:sz w:val="28"/>
          <w:szCs w:val="28"/>
        </w:rPr>
        <w:t>在符合上述条件前提下，本科生满足下列条件之一优先参评，研究生还应至少满足下列条件之一：</w:t>
      </w:r>
    </w:p>
    <w:p w14:paraId="2EDE85F1" w14:textId="77777777" w:rsidR="004C6C23" w:rsidRDefault="004C6C23" w:rsidP="004C6C23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36038E" w:rsidRPr="004C6C23">
        <w:rPr>
          <w:rFonts w:ascii="仿宋" w:eastAsia="仿宋" w:hAnsi="仿宋" w:hint="eastAsia"/>
          <w:sz w:val="28"/>
          <w:szCs w:val="28"/>
        </w:rPr>
        <w:t>以第一作者（或导师第一、本人第二）在本学科（或本领域）有较大影响的学术期刊上发表论文；</w:t>
      </w:r>
    </w:p>
    <w:p w14:paraId="3B8BA7BA" w14:textId="77777777" w:rsidR="004C6C23" w:rsidRDefault="004C6C23" w:rsidP="004C6C23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36038E" w:rsidRPr="0036038E">
        <w:rPr>
          <w:rFonts w:ascii="仿宋" w:eastAsia="仿宋" w:hAnsi="仿宋" w:hint="eastAsia"/>
          <w:sz w:val="28"/>
          <w:szCs w:val="28"/>
        </w:rPr>
        <w:t>以前两顺位发明人申请国家发明专利；</w:t>
      </w:r>
    </w:p>
    <w:p w14:paraId="3971C7A5" w14:textId="77777777" w:rsidR="004C6C23" w:rsidRDefault="004C6C23" w:rsidP="004C6C23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="0036038E" w:rsidRPr="0036038E">
        <w:rPr>
          <w:rFonts w:ascii="仿宋" w:eastAsia="仿宋" w:hAnsi="仿宋" w:hint="eastAsia"/>
          <w:sz w:val="28"/>
          <w:szCs w:val="28"/>
        </w:rPr>
        <w:t>在国际/国家级重大的学术科研、创新实践等竞赛性活动中取得二等奖及以上荣誉；</w:t>
      </w:r>
    </w:p>
    <w:p w14:paraId="211218F1" w14:textId="201FA21B" w:rsidR="0036038E" w:rsidRPr="0036038E" w:rsidRDefault="004C6C23" w:rsidP="004C6C23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="0036038E" w:rsidRPr="0036038E">
        <w:rPr>
          <w:rFonts w:ascii="仿宋" w:eastAsia="仿宋" w:hAnsi="仿宋" w:hint="eastAsia"/>
          <w:sz w:val="28"/>
          <w:szCs w:val="28"/>
        </w:rPr>
        <w:t>曾在重大科研项目中担任主要完成人。</w:t>
      </w:r>
      <w:bookmarkStart w:id="3" w:name="_GoBack"/>
      <w:bookmarkEnd w:id="3"/>
    </w:p>
    <w:p w14:paraId="25E9DF53" w14:textId="6AB713CD" w:rsidR="00F81FEF" w:rsidRPr="004C6C23" w:rsidRDefault="00060AEA" w:rsidP="004C6C23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39BB65EB" w14:textId="49906671" w:rsidR="00A67B86" w:rsidRDefault="004C6C23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四</w:t>
      </w:r>
      <w:r w:rsidR="0038700C">
        <w:rPr>
          <w:rFonts w:ascii="仿宋" w:eastAsia="仿宋" w:hAnsi="仿宋" w:hint="eastAsia"/>
          <w:b/>
          <w:sz w:val="28"/>
          <w:szCs w:val="28"/>
        </w:rPr>
        <w:t>、</w:t>
      </w:r>
      <w:r w:rsidR="0038700C" w:rsidRPr="00E336D5">
        <w:rPr>
          <w:rFonts w:ascii="仿宋" w:eastAsia="仿宋" w:hAnsi="仿宋" w:hint="eastAsia"/>
          <w:b/>
          <w:sz w:val="28"/>
          <w:szCs w:val="28"/>
        </w:rPr>
        <w:t>S</w:t>
      </w:r>
      <w:r w:rsidR="0038700C" w:rsidRPr="00E336D5">
        <w:rPr>
          <w:rFonts w:ascii="仿宋" w:eastAsia="仿宋" w:hAnsi="仿宋"/>
          <w:b/>
          <w:sz w:val="28"/>
          <w:szCs w:val="28"/>
        </w:rPr>
        <w:t>MC</w:t>
      </w:r>
      <w:r w:rsidR="0038700C" w:rsidRPr="00E336D5">
        <w:rPr>
          <w:rFonts w:ascii="仿宋" w:eastAsia="仿宋" w:hAnsi="仿宋" w:hint="eastAsia"/>
          <w:b/>
          <w:sz w:val="28"/>
          <w:szCs w:val="28"/>
        </w:rPr>
        <w:t>奖学金（等额推荐）</w:t>
      </w:r>
    </w:p>
    <w:p w14:paraId="2C516503" w14:textId="5625941B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</w:t>
      </w:r>
      <w:r w:rsidR="004C6C23">
        <w:rPr>
          <w:rFonts w:ascii="仿宋" w:eastAsia="仿宋" w:hAnsi="仿宋" w:hint="eastAsia"/>
          <w:bCs/>
          <w:sz w:val="28"/>
          <w:szCs w:val="28"/>
        </w:rPr>
        <w:t>一</w:t>
      </w:r>
      <w:r>
        <w:rPr>
          <w:rFonts w:ascii="仿宋" w:eastAsia="仿宋" w:hAnsi="仿宋" w:hint="eastAsia"/>
          <w:bCs/>
          <w:sz w:val="28"/>
          <w:szCs w:val="28"/>
        </w:rPr>
        <w:t>）参评条件</w:t>
      </w:r>
    </w:p>
    <w:p w14:paraId="53C41EA7" w14:textId="1CC64841" w:rsid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参评学生须自觉遵守国家法律和学校规章制度；热爱学习、生活俭朴，德智体全面发展；勤奋努力、学习成绩优秀。</w:t>
      </w:r>
    </w:p>
    <w:p w14:paraId="3BF66551" w14:textId="30574B6B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参评</w:t>
      </w:r>
      <w:r w:rsidRPr="00E336D5">
        <w:rPr>
          <w:rFonts w:ascii="仿宋" w:eastAsia="仿宋" w:hAnsi="仿宋" w:hint="eastAsia"/>
          <w:b/>
          <w:sz w:val="28"/>
          <w:szCs w:val="28"/>
        </w:rPr>
        <w:t>研究生</w:t>
      </w:r>
      <w:r w:rsidRPr="00E336D5">
        <w:rPr>
          <w:rFonts w:ascii="仿宋" w:eastAsia="仿宋" w:hAnsi="仿宋" w:hint="eastAsia"/>
          <w:bCs/>
          <w:sz w:val="28"/>
          <w:szCs w:val="28"/>
        </w:rPr>
        <w:t>须符合上述基本条件，并具备下列条件之一：</w:t>
      </w:r>
    </w:p>
    <w:p w14:paraId="76999E27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1</w:t>
      </w:r>
      <w:r w:rsidRPr="00E336D5">
        <w:rPr>
          <w:rFonts w:ascii="仿宋" w:eastAsia="仿宋" w:hAnsi="仿宋"/>
          <w:bCs/>
          <w:sz w:val="28"/>
          <w:szCs w:val="28"/>
        </w:rPr>
        <w:t xml:space="preserve">. </w:t>
      </w:r>
      <w:r w:rsidRPr="00E336D5">
        <w:rPr>
          <w:rFonts w:ascii="仿宋" w:eastAsia="仿宋" w:hAnsi="仿宋" w:hint="eastAsia"/>
          <w:bCs/>
          <w:sz w:val="28"/>
          <w:szCs w:val="28"/>
        </w:rPr>
        <w:t>有发明创造，成果通过市级以上鉴定并获奖，或在导师负责的通过国家鉴定并获奖的科研项目中起重要作用；</w:t>
      </w:r>
    </w:p>
    <w:p w14:paraId="7E55342D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2</w:t>
      </w:r>
      <w:r w:rsidRPr="00E336D5">
        <w:rPr>
          <w:rFonts w:ascii="仿宋" w:eastAsia="仿宋" w:hAnsi="仿宋"/>
          <w:bCs/>
          <w:sz w:val="28"/>
          <w:szCs w:val="28"/>
        </w:rPr>
        <w:t xml:space="preserve">. </w:t>
      </w:r>
      <w:r w:rsidRPr="00E336D5">
        <w:rPr>
          <w:rFonts w:ascii="仿宋" w:eastAsia="仿宋" w:hAnsi="仿宋" w:hint="eastAsia"/>
          <w:bCs/>
          <w:sz w:val="28"/>
          <w:szCs w:val="28"/>
        </w:rPr>
        <w:t>在国内外出版的一级学术刊物发表论文，或在国际、国内学术会议上发表论文，经审查具有较大的学术价值或应用价值；</w:t>
      </w:r>
    </w:p>
    <w:p w14:paraId="25BFA5D9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3</w:t>
      </w:r>
      <w:r w:rsidRPr="00E336D5">
        <w:rPr>
          <w:rFonts w:ascii="仿宋" w:eastAsia="仿宋" w:hAnsi="仿宋"/>
          <w:bCs/>
          <w:sz w:val="28"/>
          <w:szCs w:val="28"/>
        </w:rPr>
        <w:t xml:space="preserve">. </w:t>
      </w:r>
      <w:r w:rsidRPr="00E336D5">
        <w:rPr>
          <w:rFonts w:ascii="仿宋" w:eastAsia="仿宋" w:hAnsi="仿宋" w:hint="eastAsia"/>
          <w:bCs/>
          <w:sz w:val="28"/>
          <w:szCs w:val="28"/>
        </w:rPr>
        <w:t>学位论文经审查具有较大的学术价值或应用价值；</w:t>
      </w:r>
    </w:p>
    <w:p w14:paraId="444A4747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4</w:t>
      </w:r>
      <w:r w:rsidRPr="00E336D5">
        <w:rPr>
          <w:rFonts w:ascii="仿宋" w:eastAsia="仿宋" w:hAnsi="仿宋"/>
          <w:bCs/>
          <w:sz w:val="28"/>
          <w:szCs w:val="28"/>
        </w:rPr>
        <w:t xml:space="preserve">. </w:t>
      </w:r>
      <w:r w:rsidRPr="00E336D5">
        <w:rPr>
          <w:rFonts w:ascii="仿宋" w:eastAsia="仿宋" w:hAnsi="仿宋" w:hint="eastAsia"/>
          <w:bCs/>
          <w:sz w:val="28"/>
          <w:szCs w:val="28"/>
        </w:rPr>
        <w:t>在省（部）级以上研究生竞赛中获前三名；</w:t>
      </w:r>
    </w:p>
    <w:p w14:paraId="709D59A3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/>
          <w:bCs/>
          <w:sz w:val="28"/>
          <w:szCs w:val="28"/>
        </w:rPr>
        <w:t xml:space="preserve">5. </w:t>
      </w:r>
      <w:r w:rsidRPr="00E336D5">
        <w:rPr>
          <w:rFonts w:ascii="仿宋" w:eastAsia="仿宋" w:hAnsi="仿宋" w:hint="eastAsia"/>
          <w:bCs/>
          <w:sz w:val="28"/>
          <w:szCs w:val="28"/>
        </w:rPr>
        <w:t>在实验设备和实验技术的研究方面取得优异的成绩；</w:t>
      </w:r>
    </w:p>
    <w:p w14:paraId="5F84C32A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 w:hint="eastAsia"/>
          <w:bCs/>
          <w:sz w:val="28"/>
          <w:szCs w:val="28"/>
        </w:rPr>
        <w:t>6</w:t>
      </w:r>
      <w:r w:rsidRPr="00E336D5">
        <w:rPr>
          <w:rFonts w:ascii="仿宋" w:eastAsia="仿宋" w:hAnsi="仿宋"/>
          <w:bCs/>
          <w:sz w:val="28"/>
          <w:szCs w:val="28"/>
        </w:rPr>
        <w:t xml:space="preserve">. </w:t>
      </w:r>
      <w:r w:rsidRPr="00E336D5">
        <w:rPr>
          <w:rFonts w:ascii="仿宋" w:eastAsia="仿宋" w:hAnsi="仿宋" w:hint="eastAsia"/>
          <w:bCs/>
          <w:sz w:val="28"/>
          <w:szCs w:val="28"/>
        </w:rPr>
        <w:t>从事技术开发，取得较大经济效益；</w:t>
      </w:r>
    </w:p>
    <w:p w14:paraId="03401354" w14:textId="77777777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 w:rsidRPr="00E336D5">
        <w:rPr>
          <w:rFonts w:ascii="仿宋" w:eastAsia="仿宋" w:hAnsi="仿宋"/>
          <w:bCs/>
          <w:sz w:val="28"/>
          <w:szCs w:val="28"/>
        </w:rPr>
        <w:t xml:space="preserve">7. </w:t>
      </w:r>
      <w:r w:rsidRPr="00E336D5">
        <w:rPr>
          <w:rFonts w:ascii="仿宋" w:eastAsia="仿宋" w:hAnsi="仿宋" w:hint="eastAsia"/>
          <w:bCs/>
          <w:sz w:val="28"/>
          <w:szCs w:val="28"/>
        </w:rPr>
        <w:t>家庭经济困难学生优先参评。</w:t>
      </w:r>
    </w:p>
    <w:p w14:paraId="425C1ED9" w14:textId="7AAFB389" w:rsidR="00E336D5" w:rsidRPr="00E336D5" w:rsidRDefault="00E336D5" w:rsidP="00E336D5">
      <w:pPr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</w:p>
    <w:sectPr w:rsidR="00E336D5" w:rsidRPr="00E336D5" w:rsidSect="00E13D2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4D8E9" w14:textId="77777777" w:rsidR="00AE2F6A" w:rsidRDefault="00AE2F6A" w:rsidP="001C169C">
      <w:r>
        <w:separator/>
      </w:r>
    </w:p>
  </w:endnote>
  <w:endnote w:type="continuationSeparator" w:id="0">
    <w:p w14:paraId="39D410C9" w14:textId="77777777" w:rsidR="00AE2F6A" w:rsidRDefault="00AE2F6A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80CB5" w14:textId="77777777" w:rsidR="00AE2F6A" w:rsidRDefault="00AE2F6A" w:rsidP="001C169C">
      <w:r>
        <w:separator/>
      </w:r>
    </w:p>
  </w:footnote>
  <w:footnote w:type="continuationSeparator" w:id="0">
    <w:p w14:paraId="301441DB" w14:textId="77777777" w:rsidR="00AE2F6A" w:rsidRDefault="00AE2F6A" w:rsidP="001C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BD21CC"/>
    <w:multiLevelType w:val="singleLevel"/>
    <w:tmpl w:val="8EBD21C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13F2D38B"/>
    <w:multiLevelType w:val="singleLevel"/>
    <w:tmpl w:val="13F2D38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21A31F36"/>
    <w:multiLevelType w:val="singleLevel"/>
    <w:tmpl w:val="21A31F36"/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2E3E"/>
    <w:rsid w:val="00020B8A"/>
    <w:rsid w:val="00030385"/>
    <w:rsid w:val="00060AEA"/>
    <w:rsid w:val="000658FA"/>
    <w:rsid w:val="000E6387"/>
    <w:rsid w:val="000F32AC"/>
    <w:rsid w:val="00110004"/>
    <w:rsid w:val="00131C86"/>
    <w:rsid w:val="001429B2"/>
    <w:rsid w:val="00190B0E"/>
    <w:rsid w:val="00191B86"/>
    <w:rsid w:val="001A69D7"/>
    <w:rsid w:val="001C169C"/>
    <w:rsid w:val="001F1087"/>
    <w:rsid w:val="002013BB"/>
    <w:rsid w:val="00250A7B"/>
    <w:rsid w:val="00263C3D"/>
    <w:rsid w:val="00267905"/>
    <w:rsid w:val="00282488"/>
    <w:rsid w:val="002D1052"/>
    <w:rsid w:val="002E2932"/>
    <w:rsid w:val="00304DEE"/>
    <w:rsid w:val="003130EC"/>
    <w:rsid w:val="003304B8"/>
    <w:rsid w:val="0036038E"/>
    <w:rsid w:val="0036229C"/>
    <w:rsid w:val="0038700C"/>
    <w:rsid w:val="003A5217"/>
    <w:rsid w:val="003B6960"/>
    <w:rsid w:val="003C11E6"/>
    <w:rsid w:val="003C1CEE"/>
    <w:rsid w:val="003C3848"/>
    <w:rsid w:val="003C561F"/>
    <w:rsid w:val="003D666B"/>
    <w:rsid w:val="004074F9"/>
    <w:rsid w:val="00422434"/>
    <w:rsid w:val="00475D46"/>
    <w:rsid w:val="004C6C23"/>
    <w:rsid w:val="004E1E98"/>
    <w:rsid w:val="004E2518"/>
    <w:rsid w:val="004F59E4"/>
    <w:rsid w:val="0054628A"/>
    <w:rsid w:val="005F385D"/>
    <w:rsid w:val="00600697"/>
    <w:rsid w:val="00610D8A"/>
    <w:rsid w:val="00615786"/>
    <w:rsid w:val="00620BDA"/>
    <w:rsid w:val="00623126"/>
    <w:rsid w:val="00631BD4"/>
    <w:rsid w:val="006A62BF"/>
    <w:rsid w:val="006C0694"/>
    <w:rsid w:val="006D2ACA"/>
    <w:rsid w:val="006E51F1"/>
    <w:rsid w:val="007154D7"/>
    <w:rsid w:val="00730B33"/>
    <w:rsid w:val="00754E28"/>
    <w:rsid w:val="0078037E"/>
    <w:rsid w:val="00794A03"/>
    <w:rsid w:val="007A566B"/>
    <w:rsid w:val="007D5044"/>
    <w:rsid w:val="00811D80"/>
    <w:rsid w:val="00831159"/>
    <w:rsid w:val="00831C94"/>
    <w:rsid w:val="00894C74"/>
    <w:rsid w:val="008C04EB"/>
    <w:rsid w:val="008F61E6"/>
    <w:rsid w:val="00960EF2"/>
    <w:rsid w:val="009A34AC"/>
    <w:rsid w:val="009C38E3"/>
    <w:rsid w:val="00A030A4"/>
    <w:rsid w:val="00A303FD"/>
    <w:rsid w:val="00A40C18"/>
    <w:rsid w:val="00A546CC"/>
    <w:rsid w:val="00A67B86"/>
    <w:rsid w:val="00AB2DFB"/>
    <w:rsid w:val="00AD439C"/>
    <w:rsid w:val="00AD7663"/>
    <w:rsid w:val="00AE066C"/>
    <w:rsid w:val="00AE2F6A"/>
    <w:rsid w:val="00B15FC6"/>
    <w:rsid w:val="00B30E6E"/>
    <w:rsid w:val="00B50024"/>
    <w:rsid w:val="00BA5314"/>
    <w:rsid w:val="00BC4ECE"/>
    <w:rsid w:val="00BD0CA2"/>
    <w:rsid w:val="00BE466D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21A5F"/>
    <w:rsid w:val="00D3457D"/>
    <w:rsid w:val="00D52664"/>
    <w:rsid w:val="00D65BEB"/>
    <w:rsid w:val="00D82E6F"/>
    <w:rsid w:val="00D8313D"/>
    <w:rsid w:val="00D878BA"/>
    <w:rsid w:val="00DA5859"/>
    <w:rsid w:val="00E03AD8"/>
    <w:rsid w:val="00E0669B"/>
    <w:rsid w:val="00E13D25"/>
    <w:rsid w:val="00E336D5"/>
    <w:rsid w:val="00E41DEA"/>
    <w:rsid w:val="00ED0948"/>
    <w:rsid w:val="00ED4660"/>
    <w:rsid w:val="00F23FBF"/>
    <w:rsid w:val="00F81FEF"/>
    <w:rsid w:val="00F958E6"/>
    <w:rsid w:val="00F97041"/>
    <w:rsid w:val="00FB3C89"/>
    <w:rsid w:val="00FC6C54"/>
    <w:rsid w:val="00FF64CC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C9ABD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sid w:val="00BC4EC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Heading3">
    <w:name w:val="Heading3"/>
    <w:basedOn w:val="a"/>
    <w:next w:val="a"/>
    <w:qFormat/>
    <w:rsid w:val="0036038E"/>
    <w:pPr>
      <w:spacing w:beforeLines="100" w:before="100" w:beforeAutospacing="1" w:after="100" w:afterAutospacing="1"/>
      <w:ind w:firstLine="403"/>
    </w:pPr>
    <w:rPr>
      <w:rFonts w:ascii="宋体" w:eastAsia="宋体" w:hAnsi="宋体" w:cs="Times New Roman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C94B-F40A-4898-872F-C888561B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Administrator</cp:lastModifiedBy>
  <cp:revision>2</cp:revision>
  <cp:lastPrinted>2024-09-10T02:47:00Z</cp:lastPrinted>
  <dcterms:created xsi:type="dcterms:W3CDTF">2025-10-20T07:09:00Z</dcterms:created>
  <dcterms:modified xsi:type="dcterms:W3CDTF">2025-10-20T07:09:00Z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C9BBF1F3B9E24518921CD47C34E36503_13</vt:lpwstr>
  </property>
</Properties>
</file>